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23" w:rsidRPr="00B274CC" w:rsidRDefault="007035E4" w:rsidP="007035E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B274CC">
        <w:rPr>
          <w:rFonts w:ascii="Times New Roman" w:hAnsi="Times New Roman" w:cs="Times New Roman"/>
          <w:b/>
          <w:sz w:val="28"/>
          <w:szCs w:val="28"/>
          <w:lang w:val="bg-BG"/>
        </w:rPr>
        <w:t>ДАРИТЕЛИ 2016 г.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10172"/>
      </w:tblGrid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7F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F5051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GGLE 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България ЕООД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Net Works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България ЕООД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Point S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Sponser Sport Food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Squirt Lube Bulgaria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Абтула Ниязиев Абтулов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40349A" w:rsidP="008E38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Автомагистрали Черно море“ АД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8E38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442A4">
              <w:rPr>
                <w:rFonts w:ascii="Times New Roman" w:hAnsi="Times New Roman" w:cs="Times New Roman"/>
                <w:sz w:val="24"/>
                <w:szCs w:val="24"/>
              </w:rPr>
              <w:t>АГРОТЕКС ИМПЕКС“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 АД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F302A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Ал и Ко“ АД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Юлиянов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CA05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Алкомет“АД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04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r w:rsidR="0040349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Рашева Лефтерова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Анара – 1”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40349A" w:rsidP="0040349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Андромеда“ ЕООД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Анелия Хаджистоева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Анона трейд” ЕООД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Аптека „Беркут”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Аптула Ниязиев Аптулов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Аризона Лаундж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Арктур груп” ЕООД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АСМП – МЦ </w:t>
            </w:r>
            <w:r w:rsidR="0040349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 Иван Рилски</w:t>
            </w:r>
            <w:r w:rsidR="0040349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40349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Асоциация на индустриалния капитал в България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8363E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Ася Николова Асенова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Атанас Стоянов Атанасов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40349A" w:rsidP="0040349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БАРС“ АД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40349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Борислав Трънче</w:t>
            </w:r>
            <w:r w:rsidR="0040349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БТК ЕАД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Валя Радева Стефанова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40349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Ваноти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Варна Оборот” ЕООД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Вежди Рашидов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Веломагазин Нико байкс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8E38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Велосервиз и магазин </w:t>
            </w:r>
            <w:r w:rsidR="008E3831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ри Стамбата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4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Велпа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Христова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40349A" w:rsidP="0040349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Вижън“ АД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Винарска изба „Осмар“ 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40349A" w:rsidP="00CA05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Вълеви 2010“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Габриела и Божидар Петрови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Галина Петрова Паскалева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Ганиме Ведат Хасан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Славчев Николов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Гранд 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уудс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Гранд хотел „Шумен“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Даниел Начев Йорданов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40349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Диавена“ ООД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Димо Чавдаров Георгиев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341997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Дирекция на Природен парк 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Шуменско плато"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Добринка Тодорова Пенева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04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-р Атанас Атанасов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Дъ Бейкърс”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Еге 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40349A" w:rsidP="0040349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„Ел. джи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АД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Елена Петкова Захариева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Емил Иванов Бакалов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4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„Е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мса груп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“ ЕООД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ЕООД „Детелина 2007”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40349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” ЕООД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ЕТ „БоМеСт- Пена Петкова“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 „ЕАН – Евгений Николов“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 „</w:t>
            </w:r>
            <w:r w:rsidR="0040349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Сашко СС 99-Сашко Стоянов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ЕТ „Свилен Лазаров – СС91”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 „С</w:t>
            </w:r>
            <w:r w:rsidR="0040349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тил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Мариана Маринова“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ЕТ „Фи-Фатме Мустафова”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Жулиета Радева Желязкова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Станчев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Издателство „Просвета - София“ АД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Икономически университет, гр. Варна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337CF2" w:rsidP="00337CF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Банк“ АД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Инер Уиил клуб Шумен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„Отворено общество“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Йоанна Георгиева Ганчева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EE4D38" w:rsidP="00EE4D3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Итал 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ЕАД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Католически манастир – с. Царев брод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337CF2" w:rsidRPr="00341997" w:rsidTr="00787BFA">
        <w:tc>
          <w:tcPr>
            <w:tcW w:w="1100" w:type="dxa"/>
          </w:tcPr>
          <w:p w:rsidR="00337CF2" w:rsidRPr="00341997" w:rsidRDefault="00337CF2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337CF2" w:rsidRPr="00341997" w:rsidRDefault="00337CF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Клуб студентски 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към 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ОС на БЧК Шумен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Кооперация </w:t>
            </w:r>
            <w:r w:rsidR="00A442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Панда</w:t>
            </w:r>
            <w:r w:rsidR="00A442A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3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Крайчо Маринов Крайчев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EE4D38" w:rsidP="00EE4D3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</w:t>
            </w:r>
            <w:r w:rsidR="00337CF2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</w:t>
            </w:r>
            <w:r w:rsidR="007F5051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EE4D38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Кънстракшън груп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EE4D38" w:rsidP="00337CF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Лавена“ АД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EE4D38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Ламобиена“ 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Лиляна Иванова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EE4D38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Лифтком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Луиза Иванова Йорданова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Магистър фармацевт Алпер Осман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Мариана Петкова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Меридин Байрям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EE4D38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Метарекс“ 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Метин Вахдетов Велиев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Драгнева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Милена Огнянова Димитрова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337CF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М-интернешънъл“ ООД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Младен Петров Младенов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Назифе Бехич Реджеб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 Телепол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337CF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НЕС-ООД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Нехрибан Ахмедова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Нида Ахмедов Намъков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Николай Йонков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Николай Калев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Тончев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337CF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Ново стъкло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ЕАД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337CF2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„Нон стоп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Нотариус Светлозар Стоилов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337CF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ю бейкъри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Орден на рицарите тамплиери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337CF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ОС на БЧК Шумен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Парти агенция „Лъки”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3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Пенка Николова Смокова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Петър Дочев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Дочев 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син на Петър Дочев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587B82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 ЕМ БЪЛГАРИЯ“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Пламен Николов Марков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Петков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337CF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Полидим“ ЕООД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337CF2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Попов – С.И.Е”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337CF2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Примекс“ АД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337CF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РВ 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инженеринг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” ЕООД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337CF2" w:rsidP="00337CF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РО И НИ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Рогина“ ООД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Родители на учениците от 3 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Румен Емилов Хаджиев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Румяна Върбева Александрова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Свилен Михов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Свиневъдна компания”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СДЛСН „КАЛИНКА“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7F505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7F5051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</w:t>
            </w: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 ОУ „Панайот Волов“, гр. </w:t>
            </w:r>
            <w:r w:rsidR="00041342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Сдружение Български начални учители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Сдружение с нестопанска цел „Сияйна зора”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Сивен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Симона Костадинова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Синхромаркет” ЕООД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Стая за снимки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04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Стефан Иванов Илиев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Велинова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СУН при ОУ „Кирил и Методий“, с. Салманово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Тексима Трейдинг“ ЕООД, с. Баните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Теленор </w:t>
            </w:r>
            <w:r w:rsidR="00041342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България</w:t>
            </w:r>
          </w:p>
        </w:tc>
      </w:tr>
      <w:tr w:rsidR="007F5051" w:rsidRPr="00341997" w:rsidTr="00787BFA">
        <w:tc>
          <w:tcPr>
            <w:tcW w:w="1100" w:type="dxa"/>
          </w:tcPr>
          <w:p w:rsidR="007F5051" w:rsidRPr="00341997" w:rsidRDefault="007F5051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F5051" w:rsidRPr="00341997" w:rsidRDefault="007F5051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„Теси“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ТЕСТ СОЛЮШЪНС“ ООД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041342" w:rsidP="0004134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Технологика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гр. София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Тина Широкова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„Титан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БКС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04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Тодорка Радева Георгиева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041342" w:rsidP="0004134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ТОТАЛ – М“ ЕООД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Трънчев”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УЛТИМА“ ЕООД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F5051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УН при НУ „Васил Априлов“, кв. Мътница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F5051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УН при ОДЗ „Щурче“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F5051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 при ОУ „Братя Миладинови“, с. Велино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F5051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 при ОУ „П. Волов“, с. Мадара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F5051" w:rsidP="0004134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 при с. Струйно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CF037B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от С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У „Сава Доброплодни“ и </w:t>
            </w:r>
            <w:r w:rsidR="002618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ГПЧ „Н. Й. Вапцаров“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Училищно настоятелство при ОУ „Св. Св. Кирил и Методий“, с. Царев брод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7F50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ФИКОСОТА </w:t>
            </w:r>
            <w:r w:rsidR="007F5051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04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 xml:space="preserve">Фикрет Индже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ФК „Левски“ и привърженици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Фонд „13 века България“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Фондация „Въздигане“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Фондация „Комунитас“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041342" w:rsidP="0004134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ХЕРТИ М“ ООД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Херти“ АД</w:t>
            </w:r>
            <w:r w:rsidR="00787BFA"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04134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Хипермаркет „Технополис“</w:t>
            </w: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Исмаилова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Цветан Кикиндонов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Чернев“ ЕООД-Анатоли Чернев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</w:rPr>
              <w:t>Черневи” ООД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2" w:type="dxa"/>
          </w:tcPr>
          <w:p w:rsidR="00787BFA" w:rsidRPr="00341997" w:rsidRDefault="00041342" w:rsidP="00C06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87BFA" w:rsidRPr="00341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Шумен пътнически автотранспорт“ АД </w:t>
            </w:r>
          </w:p>
        </w:tc>
      </w:tr>
      <w:tr w:rsidR="00787BFA" w:rsidRPr="00341997" w:rsidTr="00787BFA">
        <w:tc>
          <w:tcPr>
            <w:tcW w:w="1100" w:type="dxa"/>
          </w:tcPr>
          <w:p w:rsidR="00787BFA" w:rsidRPr="00341997" w:rsidRDefault="00787BFA" w:rsidP="00787B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787BFA" w:rsidRPr="00341997" w:rsidRDefault="00787BFA" w:rsidP="00C0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97">
              <w:rPr>
                <w:rFonts w:ascii="Times New Roman" w:hAnsi="Times New Roman" w:cs="Times New Roman"/>
                <w:sz w:val="24"/>
                <w:szCs w:val="24"/>
              </w:rPr>
              <w:t>Шуменски университет „Епископ Константин Преславски”</w:t>
            </w:r>
            <w:r w:rsidRPr="003419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5232B8" w:rsidRPr="00341997" w:rsidRDefault="005232B8" w:rsidP="00787BFA">
      <w:pPr>
        <w:pStyle w:val="a3"/>
        <w:ind w:left="-187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44BD" w:rsidRPr="00341997" w:rsidRDefault="00F044BD" w:rsidP="00787BFA">
      <w:pPr>
        <w:pStyle w:val="a3"/>
        <w:ind w:hanging="259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44BD" w:rsidRPr="00341997" w:rsidRDefault="00F044BD" w:rsidP="00F04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DF7" w:rsidRPr="00341997" w:rsidRDefault="00066DF7" w:rsidP="00066DF7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066DF7" w:rsidRPr="00341997" w:rsidSect="00787BFA">
      <w:pgSz w:w="12240" w:h="15840"/>
      <w:pgMar w:top="1417" w:right="47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8F" w:rsidRDefault="0052248F" w:rsidP="00B274CC">
      <w:pPr>
        <w:spacing w:after="0" w:line="240" w:lineRule="auto"/>
      </w:pPr>
      <w:r>
        <w:separator/>
      </w:r>
    </w:p>
  </w:endnote>
  <w:endnote w:type="continuationSeparator" w:id="0">
    <w:p w:rsidR="0052248F" w:rsidRDefault="0052248F" w:rsidP="00B2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8F" w:rsidRDefault="0052248F" w:rsidP="00B274CC">
      <w:pPr>
        <w:spacing w:after="0" w:line="240" w:lineRule="auto"/>
      </w:pPr>
      <w:r>
        <w:separator/>
      </w:r>
    </w:p>
  </w:footnote>
  <w:footnote w:type="continuationSeparator" w:id="0">
    <w:p w:rsidR="0052248F" w:rsidRDefault="0052248F" w:rsidP="00B2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541"/>
    <w:multiLevelType w:val="hybridMultilevel"/>
    <w:tmpl w:val="15E4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A6B"/>
    <w:multiLevelType w:val="hybridMultilevel"/>
    <w:tmpl w:val="4850724A"/>
    <w:lvl w:ilvl="0" w:tplc="45E25D50">
      <w:start w:val="2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10BD2"/>
    <w:multiLevelType w:val="hybridMultilevel"/>
    <w:tmpl w:val="FDBCC9F0"/>
    <w:lvl w:ilvl="0" w:tplc="D9869E86">
      <w:start w:val="24"/>
      <w:numFmt w:val="decimal"/>
      <w:lvlText w:val="%1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E6DF0"/>
    <w:multiLevelType w:val="hybridMultilevel"/>
    <w:tmpl w:val="64A6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62B6"/>
    <w:multiLevelType w:val="hybridMultilevel"/>
    <w:tmpl w:val="D282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5956"/>
    <w:multiLevelType w:val="hybridMultilevel"/>
    <w:tmpl w:val="2AD6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2920"/>
    <w:multiLevelType w:val="hybridMultilevel"/>
    <w:tmpl w:val="BD16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503C"/>
    <w:multiLevelType w:val="hybridMultilevel"/>
    <w:tmpl w:val="FD6C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1CA3"/>
    <w:multiLevelType w:val="hybridMultilevel"/>
    <w:tmpl w:val="14160F10"/>
    <w:lvl w:ilvl="0" w:tplc="7108A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13B7"/>
    <w:multiLevelType w:val="hybridMultilevel"/>
    <w:tmpl w:val="1EB0A956"/>
    <w:lvl w:ilvl="0" w:tplc="7108A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E6C82"/>
    <w:multiLevelType w:val="hybridMultilevel"/>
    <w:tmpl w:val="4A283CE6"/>
    <w:lvl w:ilvl="0" w:tplc="79449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407"/>
    <w:multiLevelType w:val="hybridMultilevel"/>
    <w:tmpl w:val="4688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E4"/>
    <w:rsid w:val="00041342"/>
    <w:rsid w:val="00066DF7"/>
    <w:rsid w:val="000B7FC7"/>
    <w:rsid w:val="000F0471"/>
    <w:rsid w:val="00163021"/>
    <w:rsid w:val="00170893"/>
    <w:rsid w:val="001F3DEB"/>
    <w:rsid w:val="00261882"/>
    <w:rsid w:val="0026357B"/>
    <w:rsid w:val="002B5E65"/>
    <w:rsid w:val="003038A2"/>
    <w:rsid w:val="003044D6"/>
    <w:rsid w:val="003270C7"/>
    <w:rsid w:val="00337CF2"/>
    <w:rsid w:val="00341997"/>
    <w:rsid w:val="0036012C"/>
    <w:rsid w:val="00385556"/>
    <w:rsid w:val="003D576A"/>
    <w:rsid w:val="003D64C0"/>
    <w:rsid w:val="0040349A"/>
    <w:rsid w:val="004806DC"/>
    <w:rsid w:val="004C4FD0"/>
    <w:rsid w:val="004E3D9C"/>
    <w:rsid w:val="0052248F"/>
    <w:rsid w:val="005232B8"/>
    <w:rsid w:val="00587B82"/>
    <w:rsid w:val="00602D45"/>
    <w:rsid w:val="00616945"/>
    <w:rsid w:val="007035E4"/>
    <w:rsid w:val="0071051F"/>
    <w:rsid w:val="00727D23"/>
    <w:rsid w:val="00785F1D"/>
    <w:rsid w:val="00787BFA"/>
    <w:rsid w:val="00792B65"/>
    <w:rsid w:val="007D36BE"/>
    <w:rsid w:val="007F5051"/>
    <w:rsid w:val="007F77CC"/>
    <w:rsid w:val="008363E8"/>
    <w:rsid w:val="008617D2"/>
    <w:rsid w:val="008900B2"/>
    <w:rsid w:val="008B6552"/>
    <w:rsid w:val="008E3831"/>
    <w:rsid w:val="008F0B57"/>
    <w:rsid w:val="00914395"/>
    <w:rsid w:val="0092676B"/>
    <w:rsid w:val="00934E4A"/>
    <w:rsid w:val="009614E5"/>
    <w:rsid w:val="0098406E"/>
    <w:rsid w:val="00A442A4"/>
    <w:rsid w:val="00A84B94"/>
    <w:rsid w:val="00A8700C"/>
    <w:rsid w:val="00B0697A"/>
    <w:rsid w:val="00B274CC"/>
    <w:rsid w:val="00B85890"/>
    <w:rsid w:val="00B91E90"/>
    <w:rsid w:val="00BF2AB5"/>
    <w:rsid w:val="00C823A0"/>
    <w:rsid w:val="00CA0521"/>
    <w:rsid w:val="00CD3066"/>
    <w:rsid w:val="00CE04FB"/>
    <w:rsid w:val="00CE5A7A"/>
    <w:rsid w:val="00CF037B"/>
    <w:rsid w:val="00D443E6"/>
    <w:rsid w:val="00EA07F3"/>
    <w:rsid w:val="00EC732E"/>
    <w:rsid w:val="00EE4D38"/>
    <w:rsid w:val="00F044BD"/>
    <w:rsid w:val="00F17313"/>
    <w:rsid w:val="00F302AC"/>
    <w:rsid w:val="00F75EAD"/>
    <w:rsid w:val="00FE4B79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1B2E-94FE-4683-B647-82F4283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E4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1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55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092F-FBE5-47DA-B5B1-C95F9D52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Ilieva</dc:creator>
  <cp:lastModifiedBy>kapralova</cp:lastModifiedBy>
  <cp:revision>3</cp:revision>
  <cp:lastPrinted>2016-11-07T13:47:00Z</cp:lastPrinted>
  <dcterms:created xsi:type="dcterms:W3CDTF">2016-12-06T16:35:00Z</dcterms:created>
  <dcterms:modified xsi:type="dcterms:W3CDTF">2016-12-06T16:35:00Z</dcterms:modified>
</cp:coreProperties>
</file>