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53" w:rsidRDefault="00AC22A5" w:rsidP="00AC22A5">
      <w:pPr>
        <w:spacing w:before="75"/>
        <w:ind w:left="4175"/>
        <w:rPr>
          <w:b/>
          <w:sz w:val="3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50641</wp:posOffset>
            </wp:positionV>
            <wp:extent cx="1066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6474459</wp:posOffset>
            </wp:positionH>
            <wp:positionV relativeFrom="paragraph">
              <wp:posOffset>50641</wp:posOffset>
            </wp:positionV>
            <wp:extent cx="761999" cy="952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ОБЩИНА ШУМЕН</w:t>
      </w:r>
    </w:p>
    <w:p w:rsidR="00C57353" w:rsidRDefault="00AC22A5">
      <w:pPr>
        <w:spacing w:before="184" w:line="360" w:lineRule="auto"/>
        <w:ind w:left="3767" w:right="1606" w:hanging="1698"/>
        <w:rPr>
          <w:b/>
          <w:sz w:val="32"/>
        </w:rPr>
      </w:pPr>
      <w:r>
        <w:rPr>
          <w:b/>
          <w:sz w:val="32"/>
        </w:rPr>
        <w:t>СРЕДНО УЧИЛИЩЕ „САВА ДОБРОПЛОДНИ” ГРАД ШУМЕН</w:t>
      </w:r>
    </w:p>
    <w:p w:rsidR="00C57353" w:rsidRDefault="00C57353">
      <w:pPr>
        <w:pStyle w:val="a3"/>
        <w:rPr>
          <w:b/>
          <w:sz w:val="34"/>
        </w:rPr>
      </w:pPr>
    </w:p>
    <w:p w:rsidR="00C57353" w:rsidRDefault="00C57353">
      <w:pPr>
        <w:pStyle w:val="a3"/>
        <w:rPr>
          <w:b/>
          <w:sz w:val="34"/>
        </w:rPr>
      </w:pPr>
    </w:p>
    <w:p w:rsidR="00C57353" w:rsidRDefault="00C57353">
      <w:pPr>
        <w:pStyle w:val="a3"/>
        <w:spacing w:before="2"/>
        <w:rPr>
          <w:b/>
          <w:sz w:val="28"/>
        </w:rPr>
      </w:pPr>
    </w:p>
    <w:p w:rsidR="00C57353" w:rsidRDefault="00AC22A5">
      <w:pPr>
        <w:spacing w:before="1"/>
        <w:ind w:left="4096"/>
        <w:rPr>
          <w:b/>
          <w:sz w:val="32"/>
        </w:rPr>
      </w:pPr>
      <w:r>
        <w:rPr>
          <w:b/>
          <w:sz w:val="32"/>
        </w:rPr>
        <w:t>ОРГАНИЗИРАТ</w:t>
      </w: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spacing w:before="2"/>
        <w:rPr>
          <w:b/>
          <w:sz w:val="21"/>
        </w:rPr>
      </w:pPr>
    </w:p>
    <w:p w:rsidR="00C57353" w:rsidRDefault="00AC22A5">
      <w:pPr>
        <w:spacing w:before="80"/>
        <w:ind w:left="480" w:right="721"/>
        <w:jc w:val="center"/>
        <w:rPr>
          <w:b/>
          <w:sz w:val="44"/>
        </w:rPr>
      </w:pPr>
      <w:r>
        <w:rPr>
          <w:b/>
          <w:sz w:val="44"/>
        </w:rPr>
        <w:t>V НАЦИОНАЛEН КОНКУРС</w:t>
      </w:r>
    </w:p>
    <w:p w:rsidR="00C57353" w:rsidRDefault="00AC22A5">
      <w:pPr>
        <w:spacing w:before="253" w:line="360" w:lineRule="auto"/>
        <w:ind w:left="483" w:right="721"/>
        <w:jc w:val="center"/>
        <w:rPr>
          <w:b/>
          <w:sz w:val="44"/>
        </w:rPr>
      </w:pPr>
      <w:r>
        <w:rPr>
          <w:b/>
          <w:sz w:val="44"/>
        </w:rPr>
        <w:t>„ДЕЦАТА НА БЪЛГАРИЯ ПЕЯТ, ТАНЦУВАТ, РИСУВАТ“</w:t>
      </w:r>
    </w:p>
    <w:p w:rsidR="00C57353" w:rsidRDefault="00C57353">
      <w:pPr>
        <w:pStyle w:val="a3"/>
        <w:spacing w:before="10"/>
        <w:rPr>
          <w:b/>
          <w:sz w:val="63"/>
        </w:rPr>
      </w:pPr>
    </w:p>
    <w:p w:rsidR="00C57353" w:rsidRDefault="00AC22A5">
      <w:pPr>
        <w:ind w:left="483" w:right="718"/>
        <w:jc w:val="center"/>
        <w:rPr>
          <w:b/>
          <w:sz w:val="32"/>
        </w:rPr>
      </w:pPr>
      <w:r>
        <w:rPr>
          <w:b/>
          <w:sz w:val="32"/>
        </w:rPr>
        <w:t>27 – 29 март 2020 г.</w:t>
      </w: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rPr>
          <w:b/>
          <w:sz w:val="20"/>
        </w:rPr>
      </w:pPr>
    </w:p>
    <w:p w:rsidR="00C57353" w:rsidRDefault="00AC22A5">
      <w:pPr>
        <w:pStyle w:val="a3"/>
        <w:spacing w:before="4"/>
        <w:rPr>
          <w:b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3056746</wp:posOffset>
            </wp:positionH>
            <wp:positionV relativeFrom="paragraph">
              <wp:posOffset>202876</wp:posOffset>
            </wp:positionV>
            <wp:extent cx="1480100" cy="22564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00" cy="225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353" w:rsidRDefault="00C57353">
      <w:pPr>
        <w:sectPr w:rsidR="00C57353">
          <w:type w:val="continuous"/>
          <w:pgSz w:w="11910" w:h="16840"/>
          <w:pgMar w:top="88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4"/>
      </w:pPr>
      <w:r>
        <w:lastRenderedPageBreak/>
        <w:t>ЦЕЛИ НА КОНКУРСА:</w:t>
      </w:r>
    </w:p>
    <w:p w:rsidR="00C57353" w:rsidRDefault="00AC22A5">
      <w:pPr>
        <w:pStyle w:val="a4"/>
        <w:numPr>
          <w:ilvl w:val="0"/>
          <w:numId w:val="11"/>
        </w:numPr>
        <w:tabs>
          <w:tab w:val="left" w:pos="1674"/>
        </w:tabs>
        <w:spacing w:before="134" w:line="360" w:lineRule="auto"/>
        <w:ind w:right="1830" w:firstLine="427"/>
        <w:rPr>
          <w:sz w:val="24"/>
        </w:rPr>
      </w:pPr>
      <w:proofErr w:type="spellStart"/>
      <w:r>
        <w:rPr>
          <w:sz w:val="24"/>
        </w:rPr>
        <w:t>Oткрива</w:t>
      </w:r>
      <w:proofErr w:type="spellEnd"/>
      <w:r>
        <w:rPr>
          <w:sz w:val="24"/>
        </w:rPr>
        <w:t xml:space="preserve"> и насърчава талантливи деца и младежи от цялата страна, като предостави сцена за изява на таланта им в областта на</w:t>
      </w:r>
      <w:r>
        <w:rPr>
          <w:spacing w:val="-12"/>
          <w:sz w:val="24"/>
        </w:rPr>
        <w:t xml:space="preserve"> </w:t>
      </w:r>
      <w:r>
        <w:rPr>
          <w:sz w:val="24"/>
        </w:rPr>
        <w:t>изкуството.</w:t>
      </w:r>
    </w:p>
    <w:p w:rsidR="00C57353" w:rsidRDefault="00AC22A5">
      <w:pPr>
        <w:pStyle w:val="a4"/>
        <w:numPr>
          <w:ilvl w:val="0"/>
          <w:numId w:val="11"/>
        </w:numPr>
        <w:tabs>
          <w:tab w:val="left" w:pos="1674"/>
        </w:tabs>
        <w:spacing w:before="1" w:line="360" w:lineRule="auto"/>
        <w:ind w:right="1386" w:firstLine="427"/>
        <w:rPr>
          <w:sz w:val="24"/>
        </w:rPr>
      </w:pPr>
      <w:r>
        <w:rPr>
          <w:sz w:val="24"/>
        </w:rPr>
        <w:t>Утвърждава у младите хора вкус към най-добрите образци на българската и световна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култура.</w:t>
      </w:r>
    </w:p>
    <w:p w:rsidR="00C57353" w:rsidRDefault="00AC22A5">
      <w:pPr>
        <w:pStyle w:val="a4"/>
        <w:numPr>
          <w:ilvl w:val="0"/>
          <w:numId w:val="11"/>
        </w:numPr>
        <w:tabs>
          <w:tab w:val="left" w:pos="1674"/>
        </w:tabs>
        <w:spacing w:before="0"/>
        <w:ind w:left="1674"/>
        <w:rPr>
          <w:sz w:val="24"/>
        </w:rPr>
      </w:pPr>
      <w:r>
        <w:rPr>
          <w:sz w:val="24"/>
        </w:rPr>
        <w:t>Стимулира творческото общуване между децата и младежите от</w:t>
      </w:r>
      <w:r>
        <w:rPr>
          <w:spacing w:val="-10"/>
          <w:sz w:val="24"/>
        </w:rPr>
        <w:t xml:space="preserve"> </w:t>
      </w:r>
      <w:r>
        <w:rPr>
          <w:sz w:val="24"/>
        </w:rPr>
        <w:t>България.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spacing w:before="4"/>
        <w:rPr>
          <w:sz w:val="22"/>
        </w:rPr>
      </w:pPr>
    </w:p>
    <w:p w:rsidR="00C57353" w:rsidRDefault="00AC22A5">
      <w:pPr>
        <w:pStyle w:val="1"/>
      </w:pPr>
      <w:r>
        <w:t>СЪОРГАНИЗАТОРИ НА КОНКУРСА:</w:t>
      </w:r>
    </w:p>
    <w:p w:rsidR="00C57353" w:rsidRDefault="00AC22A5">
      <w:pPr>
        <w:pStyle w:val="a4"/>
        <w:numPr>
          <w:ilvl w:val="0"/>
          <w:numId w:val="10"/>
        </w:numPr>
        <w:tabs>
          <w:tab w:val="left" w:pos="1727"/>
        </w:tabs>
        <w:spacing w:before="132"/>
        <w:ind w:hanging="361"/>
        <w:rPr>
          <w:sz w:val="24"/>
        </w:rPr>
      </w:pPr>
      <w:r>
        <w:rPr>
          <w:sz w:val="24"/>
        </w:rPr>
        <w:t>Училищно настоятелство при СУ „Сава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Доброплодни”;</w:t>
      </w:r>
    </w:p>
    <w:p w:rsidR="00C57353" w:rsidRPr="00367DB9" w:rsidRDefault="00AC22A5" w:rsidP="00367DB9">
      <w:pPr>
        <w:pStyle w:val="a4"/>
        <w:numPr>
          <w:ilvl w:val="0"/>
          <w:numId w:val="10"/>
        </w:numPr>
        <w:tabs>
          <w:tab w:val="left" w:pos="1727"/>
        </w:tabs>
        <w:spacing w:before="140"/>
        <w:ind w:hanging="361"/>
        <w:rPr>
          <w:sz w:val="24"/>
        </w:rPr>
      </w:pPr>
      <w:r>
        <w:rPr>
          <w:sz w:val="24"/>
        </w:rPr>
        <w:t>РБ „Стилиян</w:t>
      </w:r>
      <w:r>
        <w:rPr>
          <w:spacing w:val="-3"/>
          <w:sz w:val="24"/>
        </w:rPr>
        <w:t xml:space="preserve"> </w:t>
      </w:r>
      <w:r>
        <w:rPr>
          <w:sz w:val="24"/>
        </w:rPr>
        <w:t>Чилингиров“;</w:t>
      </w:r>
    </w:p>
    <w:p w:rsidR="00C57353" w:rsidRDefault="00AC22A5">
      <w:pPr>
        <w:pStyle w:val="a4"/>
        <w:numPr>
          <w:ilvl w:val="0"/>
          <w:numId w:val="10"/>
        </w:numPr>
        <w:tabs>
          <w:tab w:val="left" w:pos="1727"/>
        </w:tabs>
        <w:spacing w:before="139"/>
        <w:ind w:hanging="361"/>
        <w:rPr>
          <w:sz w:val="24"/>
        </w:rPr>
      </w:pPr>
      <w:r>
        <w:rPr>
          <w:sz w:val="24"/>
        </w:rPr>
        <w:t>Музеен комплекс „Панчо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Владигеров</w:t>
      </w:r>
      <w:proofErr w:type="spellEnd"/>
      <w:r>
        <w:rPr>
          <w:sz w:val="24"/>
        </w:rPr>
        <w:t>”</w:t>
      </w:r>
    </w:p>
    <w:p w:rsidR="00C57353" w:rsidRDefault="00C57353">
      <w:pPr>
        <w:pStyle w:val="a3"/>
        <w:rPr>
          <w:sz w:val="20"/>
        </w:rPr>
      </w:pPr>
    </w:p>
    <w:p w:rsidR="00C57353" w:rsidRDefault="00C57353">
      <w:pPr>
        <w:pStyle w:val="a3"/>
        <w:rPr>
          <w:sz w:val="20"/>
        </w:rPr>
      </w:pPr>
    </w:p>
    <w:p w:rsidR="00C57353" w:rsidRDefault="00C57353">
      <w:pPr>
        <w:pStyle w:val="a3"/>
        <w:rPr>
          <w:sz w:val="20"/>
        </w:rPr>
      </w:pPr>
      <w:bookmarkStart w:id="0" w:name="_GoBack"/>
      <w:bookmarkEnd w:id="0"/>
    </w:p>
    <w:p w:rsidR="00C57353" w:rsidRDefault="00C57353">
      <w:pPr>
        <w:pStyle w:val="a3"/>
        <w:rPr>
          <w:sz w:val="20"/>
        </w:rPr>
      </w:pPr>
    </w:p>
    <w:p w:rsidR="00C57353" w:rsidRDefault="00C57353">
      <w:pPr>
        <w:pStyle w:val="a3"/>
        <w:spacing w:before="7"/>
      </w:pPr>
    </w:p>
    <w:p w:rsidR="00C57353" w:rsidRDefault="00AC22A5">
      <w:pPr>
        <w:pStyle w:val="1"/>
        <w:spacing w:before="90"/>
        <w:ind w:left="483" w:right="160"/>
        <w:jc w:val="center"/>
      </w:pPr>
      <w:r>
        <w:t>РЕГЛАМЕНТ</w:t>
      </w:r>
    </w:p>
    <w:p w:rsidR="00C57353" w:rsidRDefault="00AC22A5">
      <w:pPr>
        <w:spacing w:before="137"/>
        <w:ind w:left="483" w:right="7161"/>
        <w:jc w:val="center"/>
        <w:rPr>
          <w:b/>
          <w:sz w:val="24"/>
        </w:rPr>
      </w:pPr>
      <w:r>
        <w:rPr>
          <w:b/>
          <w:sz w:val="24"/>
        </w:rPr>
        <w:t>ОБЩИ УСЛОВИЯ:</w:t>
      </w:r>
    </w:p>
    <w:p w:rsidR="00C57353" w:rsidRDefault="00AC22A5">
      <w:pPr>
        <w:pStyle w:val="a3"/>
        <w:spacing w:before="132" w:line="360" w:lineRule="auto"/>
        <w:ind w:left="1006" w:right="2799"/>
      </w:pPr>
      <w:r>
        <w:t xml:space="preserve">Право на участие имат деца и младежи на възраст от 5 до 19 години. </w:t>
      </w:r>
      <w:r>
        <w:rPr>
          <w:color w:val="0D0D0D"/>
        </w:rPr>
        <w:t>Конкурсът има 4 основни раздел</w:t>
      </w:r>
      <w:r>
        <w:t>а</w:t>
      </w:r>
      <w:r>
        <w:rPr>
          <w:color w:val="0D0D0D"/>
        </w:rPr>
        <w:t>:</w:t>
      </w:r>
    </w:p>
    <w:p w:rsidR="00C57353" w:rsidRDefault="00AC22A5">
      <w:pPr>
        <w:pStyle w:val="a4"/>
        <w:numPr>
          <w:ilvl w:val="0"/>
          <w:numId w:val="10"/>
        </w:numPr>
        <w:tabs>
          <w:tab w:val="left" w:pos="1727"/>
        </w:tabs>
        <w:spacing w:before="5"/>
        <w:ind w:hanging="361"/>
        <w:rPr>
          <w:b/>
          <w:sz w:val="24"/>
        </w:rPr>
      </w:pPr>
      <w:r>
        <w:rPr>
          <w:b/>
          <w:color w:val="0D0D0D"/>
          <w:sz w:val="24"/>
        </w:rPr>
        <w:t>МУЗИКА</w:t>
      </w:r>
    </w:p>
    <w:p w:rsidR="00C57353" w:rsidRDefault="00AC22A5">
      <w:pPr>
        <w:pStyle w:val="a4"/>
        <w:numPr>
          <w:ilvl w:val="0"/>
          <w:numId w:val="10"/>
        </w:numPr>
        <w:tabs>
          <w:tab w:val="left" w:pos="1727"/>
        </w:tabs>
        <w:spacing w:before="140"/>
        <w:ind w:hanging="361"/>
        <w:rPr>
          <w:b/>
          <w:sz w:val="24"/>
        </w:rPr>
      </w:pPr>
      <w:r>
        <w:rPr>
          <w:b/>
          <w:color w:val="0D0D0D"/>
          <w:sz w:val="24"/>
        </w:rPr>
        <w:t>ИЗОБРАЗИТЕЛНО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ИЗКУСТВО</w:t>
      </w:r>
    </w:p>
    <w:p w:rsidR="00C57353" w:rsidRDefault="00AC22A5">
      <w:pPr>
        <w:pStyle w:val="a4"/>
        <w:numPr>
          <w:ilvl w:val="0"/>
          <w:numId w:val="10"/>
        </w:numPr>
        <w:tabs>
          <w:tab w:val="left" w:pos="1727"/>
        </w:tabs>
        <w:ind w:hanging="361"/>
        <w:rPr>
          <w:b/>
          <w:sz w:val="24"/>
        </w:rPr>
      </w:pPr>
      <w:r>
        <w:rPr>
          <w:b/>
          <w:color w:val="0D0D0D"/>
          <w:sz w:val="24"/>
        </w:rPr>
        <w:t>ВИЗУАЛНИ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ИЗКУСТВА</w:t>
      </w:r>
    </w:p>
    <w:p w:rsidR="00C57353" w:rsidRDefault="00AC22A5">
      <w:pPr>
        <w:pStyle w:val="a4"/>
        <w:numPr>
          <w:ilvl w:val="0"/>
          <w:numId w:val="10"/>
        </w:numPr>
        <w:tabs>
          <w:tab w:val="left" w:pos="1727"/>
        </w:tabs>
        <w:spacing w:before="139"/>
        <w:ind w:hanging="361"/>
        <w:rPr>
          <w:b/>
          <w:sz w:val="24"/>
        </w:rPr>
      </w:pPr>
      <w:r>
        <w:rPr>
          <w:b/>
          <w:color w:val="0D0D0D"/>
          <w:sz w:val="24"/>
        </w:rPr>
        <w:t>НАДИГРАВАНЕ</w:t>
      </w:r>
    </w:p>
    <w:p w:rsidR="00C57353" w:rsidRDefault="00AC22A5">
      <w:pPr>
        <w:spacing w:before="132"/>
        <w:ind w:left="1006"/>
        <w:rPr>
          <w:b/>
          <w:sz w:val="24"/>
        </w:rPr>
      </w:pPr>
      <w:r>
        <w:rPr>
          <w:sz w:val="24"/>
        </w:rPr>
        <w:t xml:space="preserve">Такса участие се внася по банков път или в брой до </w:t>
      </w:r>
      <w:r>
        <w:rPr>
          <w:b/>
          <w:sz w:val="24"/>
        </w:rPr>
        <w:t>20.03.2020 г.</w:t>
      </w:r>
    </w:p>
    <w:p w:rsidR="00C57353" w:rsidRDefault="00AC22A5">
      <w:pPr>
        <w:pStyle w:val="a3"/>
        <w:spacing w:before="139"/>
        <w:ind w:left="1006"/>
      </w:pPr>
      <w:r>
        <w:t>Не се допускат участници, които са завършили средно образование.</w:t>
      </w:r>
    </w:p>
    <w:p w:rsidR="00C57353" w:rsidRDefault="00AC22A5">
      <w:pPr>
        <w:pStyle w:val="a3"/>
        <w:spacing w:before="137"/>
        <w:ind w:left="1006"/>
      </w:pPr>
      <w:r>
        <w:t>Графикът за явяване на участниците ще бъде качен в сайта на СУ „Сава Доброплодни на</w:t>
      </w:r>
    </w:p>
    <w:p w:rsidR="00C57353" w:rsidRDefault="00AC22A5">
      <w:pPr>
        <w:spacing w:before="139"/>
        <w:ind w:left="1006"/>
        <w:rPr>
          <w:sz w:val="24"/>
        </w:rPr>
      </w:pPr>
      <w:r>
        <w:rPr>
          <w:b/>
          <w:sz w:val="24"/>
        </w:rPr>
        <w:t xml:space="preserve">22.03.2020 г. </w:t>
      </w:r>
      <w:r>
        <w:rPr>
          <w:sz w:val="24"/>
        </w:rPr>
        <w:t>в раздел „Конкурси“.</w:t>
      </w:r>
    </w:p>
    <w:p w:rsidR="00C57353" w:rsidRDefault="00AC22A5">
      <w:pPr>
        <w:pStyle w:val="a3"/>
        <w:spacing w:before="137"/>
        <w:ind w:left="1006"/>
      </w:pPr>
      <w:r>
        <w:t>При неявяване на кандидатите, такси и документи не се връщат.</w:t>
      </w:r>
    </w:p>
    <w:p w:rsidR="00C57353" w:rsidRDefault="00AC22A5">
      <w:pPr>
        <w:pStyle w:val="a3"/>
        <w:spacing w:before="140"/>
        <w:ind w:left="1006"/>
      </w:pPr>
      <w:r>
        <w:t>Пътните разходи и разноските по пребиваването са за сметка на участниците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rPr>
          <w:sz w:val="22"/>
        </w:rPr>
      </w:pPr>
    </w:p>
    <w:p w:rsidR="00C57353" w:rsidRDefault="00AC22A5">
      <w:pPr>
        <w:spacing w:line="360" w:lineRule="auto"/>
        <w:ind w:left="1006" w:right="1576"/>
        <w:rPr>
          <w:i/>
          <w:sz w:val="24"/>
        </w:rPr>
      </w:pPr>
      <w:r>
        <w:rPr>
          <w:i/>
          <w:sz w:val="24"/>
        </w:rPr>
        <w:t>Организаторите си запазват правото на промени в рамките на програмата на конкурса.</w:t>
      </w:r>
    </w:p>
    <w:p w:rsidR="00C57353" w:rsidRDefault="00C57353">
      <w:pPr>
        <w:spacing w:line="360" w:lineRule="auto"/>
        <w:rPr>
          <w:sz w:val="24"/>
        </w:rPr>
        <w:sectPr w:rsidR="00C57353">
          <w:pgSz w:w="11910" w:h="16840"/>
          <w:pgMar w:top="80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/>
        <w:ind w:left="483" w:right="721"/>
        <w:jc w:val="center"/>
      </w:pPr>
      <w:r>
        <w:lastRenderedPageBreak/>
        <w:t>РАЗДЕЛ „МУЗИКА“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22"/>
        </w:rPr>
      </w:pPr>
    </w:p>
    <w:p w:rsidR="00C57353" w:rsidRDefault="00AC22A5">
      <w:pPr>
        <w:spacing w:line="360" w:lineRule="auto"/>
        <w:ind w:left="1006" w:right="2722" w:firstLine="2056"/>
        <w:rPr>
          <w:b/>
          <w:sz w:val="24"/>
        </w:rPr>
      </w:pPr>
      <w:r>
        <w:rPr>
          <w:b/>
          <w:sz w:val="24"/>
        </w:rPr>
        <w:t>НАПРАВЛЕНИЕ „КЛАСИЧЕСКА МУЗИКА“ КАТЕГОРИИ И ВЪЗРАСТОВИ ГРУПИ:</w:t>
      </w:r>
    </w:p>
    <w:p w:rsidR="00C57353" w:rsidRDefault="00AC22A5">
      <w:pPr>
        <w:pStyle w:val="a4"/>
        <w:numPr>
          <w:ilvl w:val="0"/>
          <w:numId w:val="9"/>
        </w:numPr>
        <w:tabs>
          <w:tab w:val="left" w:pos="1182"/>
        </w:tabs>
        <w:spacing w:before="0" w:line="271" w:lineRule="exact"/>
        <w:ind w:hanging="176"/>
        <w:rPr>
          <w:sz w:val="24"/>
        </w:rPr>
      </w:pPr>
      <w:r>
        <w:rPr>
          <w:b/>
          <w:sz w:val="24"/>
        </w:rPr>
        <w:t xml:space="preserve">ва категория </w:t>
      </w:r>
      <w:r>
        <w:rPr>
          <w:sz w:val="24"/>
        </w:rPr>
        <w:t>– индивидуални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изпълнители</w:t>
      </w:r>
    </w:p>
    <w:p w:rsidR="00C57353" w:rsidRDefault="00AC22A5">
      <w:pPr>
        <w:pStyle w:val="a4"/>
        <w:numPr>
          <w:ilvl w:val="0"/>
          <w:numId w:val="9"/>
        </w:numPr>
        <w:tabs>
          <w:tab w:val="left" w:pos="1275"/>
        </w:tabs>
        <w:ind w:left="1275" w:hanging="269"/>
        <w:rPr>
          <w:sz w:val="24"/>
        </w:rPr>
      </w:pPr>
      <w:proofErr w:type="spellStart"/>
      <w:r>
        <w:rPr>
          <w:b/>
          <w:sz w:val="24"/>
        </w:rPr>
        <w:t>ра</w:t>
      </w:r>
      <w:proofErr w:type="spellEnd"/>
      <w:r>
        <w:rPr>
          <w:b/>
          <w:sz w:val="24"/>
        </w:rPr>
        <w:t xml:space="preserve"> категория </w:t>
      </w:r>
      <w:r>
        <w:rPr>
          <w:sz w:val="24"/>
        </w:rPr>
        <w:t>– инструментални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формации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727"/>
        </w:tabs>
        <w:spacing w:before="139"/>
        <w:ind w:left="1726" w:hanging="361"/>
        <w:rPr>
          <w:sz w:val="24"/>
        </w:rPr>
      </w:pPr>
      <w:r>
        <w:rPr>
          <w:sz w:val="24"/>
        </w:rPr>
        <w:t>Участниците от първа категория се състезават в 5 възрастови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ІI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IІI - IV</w:t>
      </w:r>
      <w:r>
        <w:rPr>
          <w:spacing w:val="-11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- VII</w:t>
      </w:r>
      <w:r>
        <w:rPr>
          <w:spacing w:val="-1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>– VIII - X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Пета група </w:t>
      </w:r>
      <w:r>
        <w:rPr>
          <w:sz w:val="24"/>
        </w:rPr>
        <w:t>– XI - XII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40"/>
        <w:ind w:left="1856" w:hanging="423"/>
        <w:rPr>
          <w:sz w:val="24"/>
        </w:rPr>
      </w:pPr>
      <w:r>
        <w:rPr>
          <w:sz w:val="24"/>
        </w:rPr>
        <w:t>Участниците от втора категория се състезават в 3 възрастови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 xml:space="preserve">– до </w:t>
      </w:r>
      <w:r>
        <w:rPr>
          <w:spacing w:val="-3"/>
          <w:sz w:val="24"/>
        </w:rPr>
        <w:t>IV</w:t>
      </w:r>
      <w:r>
        <w:rPr>
          <w:sz w:val="24"/>
        </w:rPr>
        <w:t xml:space="preserve"> клас;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V - VIII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- XII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a3"/>
        <w:spacing w:before="139" w:line="360" w:lineRule="auto"/>
        <w:ind w:left="1006" w:right="671"/>
      </w:pPr>
      <w:r>
        <w:t>Най-големият участник при инструменталните ансамбли определя възрастовата група, в която се състезава формацията.</w:t>
      </w:r>
    </w:p>
    <w:p w:rsidR="00C57353" w:rsidRDefault="00AC22A5">
      <w:pPr>
        <w:pStyle w:val="1"/>
        <w:spacing w:before="5"/>
      </w:pPr>
      <w:r>
        <w:t>КОНКУРСНА ПРОГРАМА: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32"/>
        <w:ind w:left="1856" w:hanging="423"/>
        <w:rPr>
          <w:sz w:val="24"/>
        </w:rPr>
      </w:pPr>
      <w:r>
        <w:rPr>
          <w:sz w:val="24"/>
        </w:rPr>
        <w:t>2 пиеси (песни) по избор, с контрастен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39"/>
        <w:ind w:left="1856" w:hanging="423"/>
        <w:rPr>
          <w:sz w:val="24"/>
        </w:rPr>
      </w:pPr>
      <w:r>
        <w:rPr>
          <w:sz w:val="24"/>
        </w:rPr>
        <w:t>Участниците сами си осигуряват</w:t>
      </w:r>
      <w:r>
        <w:rPr>
          <w:spacing w:val="-1"/>
          <w:sz w:val="24"/>
        </w:rPr>
        <w:t xml:space="preserve"> </w:t>
      </w:r>
      <w:r>
        <w:rPr>
          <w:sz w:val="24"/>
        </w:rPr>
        <w:t>корепетитор.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ind w:left="1856" w:hanging="423"/>
        <w:rPr>
          <w:sz w:val="24"/>
        </w:rPr>
      </w:pPr>
      <w:r>
        <w:rPr>
          <w:sz w:val="24"/>
        </w:rPr>
        <w:t>Времетраене на двете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пиеси: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Първа група – до 5</w:t>
      </w:r>
      <w:r>
        <w:rPr>
          <w:spacing w:val="-10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Втора група – до 7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Трета група – до 9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Четвърта група – до 12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Пета група – до 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1"/>
        <w:spacing w:before="137"/>
        <w:rPr>
          <w:b w:val="0"/>
        </w:rPr>
      </w:pPr>
      <w:r>
        <w:t>МЯСТО НА ПРОВЕЖДАНЕ</w:t>
      </w:r>
      <w:r>
        <w:rPr>
          <w:b w:val="0"/>
        </w:rPr>
        <w:t>: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39"/>
        <w:ind w:left="1856" w:hanging="423"/>
        <w:rPr>
          <w:sz w:val="24"/>
        </w:rPr>
      </w:pPr>
      <w:r>
        <w:rPr>
          <w:sz w:val="24"/>
        </w:rPr>
        <w:t xml:space="preserve">Музеен комплекс „Панчо </w:t>
      </w:r>
      <w:proofErr w:type="spellStart"/>
      <w:r>
        <w:rPr>
          <w:sz w:val="24"/>
        </w:rPr>
        <w:t>Владигеров</w:t>
      </w:r>
      <w:proofErr w:type="spellEnd"/>
      <w:r>
        <w:rPr>
          <w:sz w:val="24"/>
        </w:rPr>
        <w:t>“;</w:t>
      </w:r>
    </w:p>
    <w:p w:rsidR="00C57353" w:rsidRDefault="00AC22A5">
      <w:pPr>
        <w:pStyle w:val="1"/>
        <w:spacing w:before="142"/>
      </w:pPr>
      <w:r>
        <w:t>ЖУРИ: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35"/>
        <w:ind w:left="1856" w:hanging="423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-2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line="364" w:lineRule="auto"/>
        <w:ind w:right="5087" w:firstLine="427"/>
        <w:rPr>
          <w:b/>
          <w:sz w:val="24"/>
        </w:rPr>
      </w:pPr>
      <w:r>
        <w:rPr>
          <w:sz w:val="24"/>
        </w:rPr>
        <w:t>Решенията на журито са окончателни</w:t>
      </w:r>
      <w:r>
        <w:rPr>
          <w:b/>
          <w:sz w:val="24"/>
        </w:rPr>
        <w:t>. НАГРАДЕН ФОНД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КОНКУРСА: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0" w:line="265" w:lineRule="exact"/>
        <w:ind w:left="1856" w:hanging="423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ind w:left="1856" w:hanging="423"/>
        <w:rPr>
          <w:sz w:val="24"/>
        </w:rPr>
      </w:pPr>
      <w:r>
        <w:rPr>
          <w:sz w:val="24"/>
        </w:rPr>
        <w:t>Първа, втора, трета награди и поощрения във всяка възрастова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група;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39"/>
        <w:ind w:left="1856" w:hanging="423"/>
        <w:rPr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a4"/>
        <w:numPr>
          <w:ilvl w:val="2"/>
          <w:numId w:val="9"/>
        </w:numPr>
        <w:tabs>
          <w:tab w:val="left" w:pos="2565"/>
        </w:tabs>
        <w:spacing w:before="76"/>
        <w:ind w:hanging="707"/>
        <w:jc w:val="both"/>
        <w:rPr>
          <w:sz w:val="24"/>
        </w:rPr>
      </w:pPr>
      <w:r>
        <w:rPr>
          <w:sz w:val="24"/>
        </w:rPr>
        <w:lastRenderedPageBreak/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565"/>
        </w:tabs>
        <w:spacing w:before="136"/>
        <w:ind w:hanging="707"/>
        <w:jc w:val="both"/>
        <w:rPr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участник“;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422"/>
          <w:tab w:val="left" w:pos="1857"/>
        </w:tabs>
        <w:spacing w:before="140"/>
        <w:ind w:left="1856" w:right="210" w:hanging="1857"/>
        <w:rPr>
          <w:sz w:val="24"/>
        </w:rPr>
      </w:pPr>
      <w:r>
        <w:rPr>
          <w:sz w:val="24"/>
        </w:rPr>
        <w:t>Грамота за творчески постижения (за педагози) по преценка на</w:t>
      </w:r>
      <w:r>
        <w:rPr>
          <w:spacing w:val="-9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AC22A5">
      <w:pPr>
        <w:pStyle w:val="1"/>
        <w:spacing w:before="142"/>
        <w:jc w:val="both"/>
      </w:pPr>
      <w:r>
        <w:t>ТАКСА УЧАСТИЕ: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426"/>
        </w:tabs>
        <w:spacing w:before="134"/>
        <w:ind w:left="2425" w:hanging="568"/>
        <w:jc w:val="both"/>
        <w:rPr>
          <w:b/>
          <w:sz w:val="24"/>
        </w:rPr>
      </w:pPr>
      <w:r>
        <w:rPr>
          <w:sz w:val="24"/>
        </w:rPr>
        <w:t xml:space="preserve">I-ва категория –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a4"/>
        <w:numPr>
          <w:ilvl w:val="2"/>
          <w:numId w:val="9"/>
        </w:numPr>
        <w:tabs>
          <w:tab w:val="left" w:pos="2426"/>
        </w:tabs>
        <w:ind w:left="2425" w:hanging="568"/>
        <w:jc w:val="both"/>
        <w:rPr>
          <w:sz w:val="24"/>
        </w:rPr>
      </w:pPr>
      <w:proofErr w:type="spellStart"/>
      <w:r>
        <w:rPr>
          <w:sz w:val="24"/>
        </w:rPr>
        <w:t>II-ра</w:t>
      </w:r>
      <w:proofErr w:type="spellEnd"/>
      <w:r>
        <w:rPr>
          <w:sz w:val="24"/>
        </w:rPr>
        <w:t xml:space="preserve"> категория – </w:t>
      </w:r>
      <w:r>
        <w:rPr>
          <w:b/>
          <w:sz w:val="24"/>
        </w:rPr>
        <w:t>20 лв</w:t>
      </w:r>
      <w:r>
        <w:rPr>
          <w:sz w:val="24"/>
        </w:rPr>
        <w:t xml:space="preserve">. (дует), </w:t>
      </w:r>
      <w:r>
        <w:rPr>
          <w:b/>
          <w:sz w:val="24"/>
        </w:rPr>
        <w:t>30лв</w:t>
      </w:r>
      <w:r>
        <w:rPr>
          <w:sz w:val="24"/>
        </w:rPr>
        <w:t>. (до 10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участника)</w:t>
      </w:r>
    </w:p>
    <w:p w:rsidR="00C57353" w:rsidRDefault="00AC22A5">
      <w:pPr>
        <w:pStyle w:val="a3"/>
        <w:spacing w:before="139" w:line="360" w:lineRule="auto"/>
        <w:ind w:left="1006" w:right="678"/>
        <w:jc w:val="both"/>
      </w:pPr>
      <w:r>
        <w:t>Такса участие се внася по банков път. Платежното нареждане се изпраща заедно със заявката,</w:t>
      </w:r>
      <w:r>
        <w:rPr>
          <w:spacing w:val="-10"/>
        </w:rPr>
        <w:t xml:space="preserve"> </w:t>
      </w:r>
      <w:r>
        <w:t>като</w:t>
      </w:r>
      <w:r>
        <w:rPr>
          <w:spacing w:val="-9"/>
        </w:rPr>
        <w:t xml:space="preserve"> </w:t>
      </w:r>
      <w:r>
        <w:t>основание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плащане</w:t>
      </w:r>
      <w:r>
        <w:rPr>
          <w:spacing w:val="-10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изписва</w:t>
      </w:r>
      <w:r>
        <w:rPr>
          <w:spacing w:val="-11"/>
        </w:rPr>
        <w:t xml:space="preserve"> </w:t>
      </w:r>
      <w:r>
        <w:t>„ДБПРТ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Класическа</w:t>
      </w:r>
      <w:r>
        <w:rPr>
          <w:spacing w:val="-6"/>
        </w:rPr>
        <w:t xml:space="preserve"> </w:t>
      </w:r>
      <w:r>
        <w:t>музика“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името</w:t>
      </w:r>
      <w:r>
        <w:rPr>
          <w:spacing w:val="-9"/>
        </w:rPr>
        <w:t xml:space="preserve"> </w:t>
      </w:r>
      <w:r>
        <w:t>на участника.</w:t>
      </w:r>
    </w:p>
    <w:p w:rsidR="00C57353" w:rsidRDefault="00AC22A5">
      <w:pPr>
        <w:pStyle w:val="a3"/>
        <w:spacing w:line="360" w:lineRule="auto"/>
        <w:ind w:left="1006" w:right="788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r>
        <w:rPr>
          <w:u w:val="single"/>
        </w:rPr>
        <w:t>https://docs.google.com/forms/d/e/1FAIpQLSdYHfDOzvzJzmWCdhB-</w:t>
      </w:r>
      <w:r>
        <w:t xml:space="preserve"> </w:t>
      </w:r>
      <w:r>
        <w:rPr>
          <w:u w:val="single"/>
        </w:rPr>
        <w:t>yUGWDDwNkEwuR0ib2YM6vBqx9DpdVQ/</w:t>
      </w:r>
      <w:proofErr w:type="spellStart"/>
      <w:r>
        <w:rPr>
          <w:u w:val="single"/>
        </w:rPr>
        <w:t>viewform</w:t>
      </w:r>
      <w:proofErr w:type="spellEnd"/>
      <w:r>
        <w:t xml:space="preserve"> или на </w:t>
      </w:r>
      <w:proofErr w:type="spellStart"/>
      <w:r>
        <w:t>e-</w:t>
      </w:r>
      <w:hyperlink r:id="rId9">
        <w:r>
          <w:t>mail</w:t>
        </w:r>
        <w:proofErr w:type="spellEnd"/>
        <w:r>
          <w:t>: konkurs@suizku.com</w:t>
        </w:r>
      </w:hyperlink>
    </w:p>
    <w:p w:rsidR="00C57353" w:rsidRDefault="00C57353">
      <w:pPr>
        <w:pStyle w:val="a3"/>
        <w:spacing w:before="7"/>
        <w:rPr>
          <w:sz w:val="28"/>
        </w:rPr>
      </w:pPr>
    </w:p>
    <w:p w:rsidR="00C57353" w:rsidRDefault="00AC22A5">
      <w:pPr>
        <w:pStyle w:val="1"/>
        <w:spacing w:before="90"/>
      </w:pPr>
      <w:r>
        <w:t>БАНКОВА СМЕТКА:</w:t>
      </w:r>
    </w:p>
    <w:p w:rsidR="00C57353" w:rsidRDefault="00AC22A5">
      <w:pPr>
        <w:spacing w:before="139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УЧАСТНИКА: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34" w:line="360" w:lineRule="auto"/>
        <w:ind w:right="675" w:firstLine="427"/>
        <w:rPr>
          <w:sz w:val="24"/>
        </w:rPr>
      </w:pPr>
      <w:r>
        <w:rPr>
          <w:sz w:val="24"/>
        </w:rPr>
        <w:t>Индивидуален изпълнител, който се явява и в дует, внася половин такса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дуетното</w:t>
      </w:r>
      <w:proofErr w:type="spellEnd"/>
      <w:r>
        <w:rPr>
          <w:sz w:val="24"/>
        </w:rPr>
        <w:t xml:space="preserve"> 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1" w:line="360" w:lineRule="auto"/>
        <w:ind w:right="677" w:firstLine="427"/>
        <w:rPr>
          <w:sz w:val="24"/>
        </w:rPr>
      </w:pPr>
      <w:r>
        <w:rPr>
          <w:sz w:val="24"/>
        </w:rPr>
        <w:t xml:space="preserve">Индивидуален изпълнител, който се явява и във второ направление </w:t>
      </w:r>
      <w:r>
        <w:rPr>
          <w:b/>
          <w:sz w:val="24"/>
        </w:rPr>
        <w:t xml:space="preserve">не </w:t>
      </w:r>
      <w:r>
        <w:rPr>
          <w:sz w:val="24"/>
        </w:rPr>
        <w:t>се освобождава от такса участие.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0" w:line="360" w:lineRule="auto"/>
        <w:ind w:right="673" w:firstLine="427"/>
        <w:rPr>
          <w:sz w:val="24"/>
        </w:rPr>
      </w:pPr>
      <w:r>
        <w:rPr>
          <w:sz w:val="24"/>
        </w:rPr>
        <w:t xml:space="preserve">Графикът за явяване ще бъде качен в сайта на СУ „Сава Доброплодни“ – гр. Шумен на </w:t>
      </w:r>
      <w:r>
        <w:rPr>
          <w:b/>
          <w:sz w:val="24"/>
        </w:rPr>
        <w:t xml:space="preserve">22.03.2020 год. </w:t>
      </w:r>
      <w:r>
        <w:rPr>
          <w:sz w:val="24"/>
        </w:rPr>
        <w:t>в 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„Конкурси“.</w:t>
      </w:r>
    </w:p>
    <w:p w:rsidR="00C57353" w:rsidRDefault="00AC22A5">
      <w:pPr>
        <w:pStyle w:val="a4"/>
        <w:numPr>
          <w:ilvl w:val="1"/>
          <w:numId w:val="9"/>
        </w:numPr>
        <w:tabs>
          <w:tab w:val="left" w:pos="1856"/>
          <w:tab w:val="left" w:pos="1857"/>
        </w:tabs>
        <w:spacing w:before="0"/>
        <w:ind w:left="1856" w:hanging="423"/>
        <w:rPr>
          <w:sz w:val="24"/>
        </w:rPr>
      </w:pPr>
      <w:r>
        <w:rPr>
          <w:sz w:val="24"/>
        </w:rPr>
        <w:t>На всички участници се осигурява акустична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репетиция.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rPr>
          <w:sz w:val="22"/>
        </w:rPr>
      </w:pPr>
    </w:p>
    <w:p w:rsidR="00C57353" w:rsidRDefault="00AC22A5">
      <w:pPr>
        <w:ind w:left="1006"/>
        <w:rPr>
          <w:sz w:val="24"/>
        </w:rPr>
      </w:pPr>
      <w:r>
        <w:rPr>
          <w:b/>
          <w:sz w:val="24"/>
        </w:rPr>
        <w:t xml:space="preserve">За контакти: </w:t>
      </w:r>
      <w:r>
        <w:rPr>
          <w:sz w:val="24"/>
        </w:rPr>
        <w:t>Цветанка Александрова – 0894627371</w:t>
      </w:r>
    </w:p>
    <w:p w:rsidR="00C57353" w:rsidRDefault="00C57353">
      <w:pPr>
        <w:rPr>
          <w:sz w:val="24"/>
        </w:rPr>
        <w:sectPr w:rsidR="00C57353">
          <w:pgSz w:w="11910" w:h="16840"/>
          <w:pgMar w:top="74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 w:line="360" w:lineRule="auto"/>
        <w:ind w:right="2795" w:firstLine="2131"/>
      </w:pPr>
      <w:r>
        <w:lastRenderedPageBreak/>
        <w:t>НАПРАВЛЕНИЕ „ПОПУЛЯРНА МУЗИКА“ КАТЕГОРИИ И ВЪЗРАСТОВИ ГРУПИ:</w:t>
      </w:r>
    </w:p>
    <w:p w:rsidR="00C57353" w:rsidRDefault="00AC22A5">
      <w:pPr>
        <w:pStyle w:val="a4"/>
        <w:numPr>
          <w:ilvl w:val="0"/>
          <w:numId w:val="8"/>
        </w:numPr>
        <w:tabs>
          <w:tab w:val="left" w:pos="1182"/>
        </w:tabs>
        <w:spacing w:before="0" w:line="272" w:lineRule="exact"/>
        <w:ind w:hanging="176"/>
        <w:rPr>
          <w:sz w:val="24"/>
        </w:rPr>
      </w:pPr>
      <w:r>
        <w:rPr>
          <w:b/>
          <w:sz w:val="24"/>
        </w:rPr>
        <w:t xml:space="preserve">ва категория </w:t>
      </w:r>
      <w:r>
        <w:rPr>
          <w:sz w:val="24"/>
        </w:rPr>
        <w:t>– индивидуални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изпълнители;</w:t>
      </w:r>
    </w:p>
    <w:p w:rsidR="00C57353" w:rsidRDefault="00AC22A5">
      <w:pPr>
        <w:pStyle w:val="a4"/>
        <w:numPr>
          <w:ilvl w:val="0"/>
          <w:numId w:val="8"/>
        </w:numPr>
        <w:tabs>
          <w:tab w:val="left" w:pos="1275"/>
        </w:tabs>
        <w:ind w:left="1275" w:hanging="269"/>
        <w:rPr>
          <w:sz w:val="24"/>
        </w:rPr>
      </w:pPr>
      <w:proofErr w:type="spellStart"/>
      <w:r>
        <w:rPr>
          <w:b/>
          <w:sz w:val="24"/>
        </w:rPr>
        <w:t>ра</w:t>
      </w:r>
      <w:proofErr w:type="spellEnd"/>
      <w:r>
        <w:rPr>
          <w:b/>
          <w:sz w:val="24"/>
        </w:rPr>
        <w:t xml:space="preserve"> категория – </w:t>
      </w:r>
      <w:r>
        <w:rPr>
          <w:sz w:val="24"/>
        </w:rPr>
        <w:t>вокални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формации:</w:t>
      </w:r>
    </w:p>
    <w:p w:rsidR="00C57353" w:rsidRDefault="00AC22A5">
      <w:pPr>
        <w:pStyle w:val="a4"/>
        <w:numPr>
          <w:ilvl w:val="1"/>
          <w:numId w:val="8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дуети и триа;</w:t>
      </w:r>
    </w:p>
    <w:p w:rsidR="00C57353" w:rsidRDefault="00AC22A5">
      <w:pPr>
        <w:pStyle w:val="a4"/>
        <w:numPr>
          <w:ilvl w:val="1"/>
          <w:numId w:val="8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квартети и по-големи формации.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Участниците от първа категория се състезават в 5 възрастови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ІI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IІI – IV</w:t>
      </w:r>
      <w:r>
        <w:rPr>
          <w:spacing w:val="-9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– VII</w:t>
      </w:r>
      <w:r>
        <w:rPr>
          <w:spacing w:val="-8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Четвърта група – </w:t>
      </w:r>
      <w:r>
        <w:rPr>
          <w:sz w:val="24"/>
        </w:rPr>
        <w:t>VIII – X</w:t>
      </w:r>
      <w:r>
        <w:rPr>
          <w:spacing w:val="-1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Пета група </w:t>
      </w:r>
      <w:r>
        <w:rPr>
          <w:sz w:val="24"/>
        </w:rPr>
        <w:t>– XI – XII</w:t>
      </w:r>
      <w:r>
        <w:rPr>
          <w:spacing w:val="-9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Участниците от втора категория се състезават в 4 възрастови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I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– </w:t>
      </w:r>
      <w:r>
        <w:rPr>
          <w:sz w:val="24"/>
        </w:rPr>
        <w:t>II – 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– VIII</w:t>
      </w:r>
      <w:r>
        <w:rPr>
          <w:spacing w:val="-2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– XII клас.</w:t>
      </w:r>
    </w:p>
    <w:p w:rsidR="00C57353" w:rsidRDefault="00AC22A5">
      <w:pPr>
        <w:pStyle w:val="a3"/>
        <w:spacing w:before="137" w:line="360" w:lineRule="auto"/>
        <w:ind w:left="1006" w:right="671"/>
      </w:pPr>
      <w:r>
        <w:t>Най-големият участник в дадена вокална формация определя възрастовата група, в която се състезава формацията.</w:t>
      </w:r>
    </w:p>
    <w:p w:rsidR="00C57353" w:rsidRDefault="00AC22A5">
      <w:pPr>
        <w:pStyle w:val="1"/>
        <w:spacing w:before="5"/>
      </w:pPr>
      <w:r>
        <w:t>КОНКУРСНА ПРОГРАМА: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34" w:line="360" w:lineRule="auto"/>
        <w:ind w:right="675" w:firstLine="427"/>
        <w:rPr>
          <w:sz w:val="24"/>
        </w:rPr>
      </w:pPr>
      <w:r>
        <w:rPr>
          <w:sz w:val="24"/>
        </w:rPr>
        <w:t>Участниците в конкурса изпълняват 2 песни – българска и чуждоезична. Първо се изпълнява българската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песен.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" w:line="360" w:lineRule="auto"/>
        <w:ind w:right="680" w:firstLine="427"/>
        <w:rPr>
          <w:sz w:val="24"/>
        </w:rPr>
      </w:pPr>
      <w:r>
        <w:rPr>
          <w:sz w:val="24"/>
        </w:rPr>
        <w:t xml:space="preserve">Участниците от </w:t>
      </w:r>
      <w:proofErr w:type="spellStart"/>
      <w:r>
        <w:rPr>
          <w:sz w:val="24"/>
        </w:rPr>
        <w:t>I-ва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II-ра</w:t>
      </w:r>
      <w:proofErr w:type="spellEnd"/>
      <w:r>
        <w:rPr>
          <w:sz w:val="24"/>
        </w:rPr>
        <w:t xml:space="preserve"> възрастова група изпълняват една песен по техен избор.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0" w:line="362" w:lineRule="auto"/>
        <w:ind w:right="5023" w:firstLine="427"/>
        <w:rPr>
          <w:b/>
          <w:sz w:val="24"/>
        </w:rPr>
      </w:pPr>
      <w:r>
        <w:rPr>
          <w:sz w:val="24"/>
        </w:rPr>
        <w:t xml:space="preserve">Времетраене на песните - </w:t>
      </w:r>
      <w:r>
        <w:rPr>
          <w:b/>
          <w:sz w:val="24"/>
        </w:rPr>
        <w:t>до 3:20 мин. ЖУРИ: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0" w:line="271" w:lineRule="exact"/>
        <w:ind w:left="1856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ind w:left="1856"/>
        <w:rPr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окончателни.</w:t>
      </w:r>
    </w:p>
    <w:p w:rsidR="00C57353" w:rsidRDefault="00AC22A5">
      <w:pPr>
        <w:pStyle w:val="1"/>
        <w:spacing w:before="144"/>
      </w:pPr>
      <w:r>
        <w:t>НАГРАДЕН ФОНД: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32"/>
        <w:ind w:left="1856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Награда на Радио „Шумен“</w:t>
      </w:r>
      <w:r>
        <w:rPr>
          <w:spacing w:val="-2"/>
          <w:sz w:val="24"/>
        </w:rPr>
        <w:t xml:space="preserve"> </w:t>
      </w:r>
      <w:r>
        <w:rPr>
          <w:sz w:val="24"/>
        </w:rPr>
        <w:t>(звукозапис);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ind w:left="1856"/>
        <w:rPr>
          <w:sz w:val="24"/>
        </w:rPr>
      </w:pPr>
      <w:r>
        <w:rPr>
          <w:sz w:val="24"/>
        </w:rPr>
        <w:t>Първа, втора, трета награди във всяка категория и възрастова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група;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39"/>
        <w:ind w:left="1856"/>
        <w:rPr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154"/>
        </w:tabs>
        <w:ind w:left="2154" w:hanging="360"/>
        <w:rPr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a4"/>
        <w:numPr>
          <w:ilvl w:val="1"/>
          <w:numId w:val="7"/>
        </w:numPr>
        <w:tabs>
          <w:tab w:val="left" w:pos="2154"/>
        </w:tabs>
        <w:spacing w:before="136"/>
        <w:ind w:left="2154" w:hanging="360"/>
        <w:rPr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участник“.</w:t>
      </w:r>
    </w:p>
    <w:p w:rsidR="00C57353" w:rsidRDefault="00AC22A5">
      <w:pPr>
        <w:pStyle w:val="a4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Грамота за творчески постижения (за педагози) по преценка на</w:t>
      </w:r>
      <w:r>
        <w:rPr>
          <w:spacing w:val="-10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/>
      </w:pPr>
      <w:r>
        <w:lastRenderedPageBreak/>
        <w:t>ТАКСА УЧАСТИЕ:</w:t>
      </w:r>
    </w:p>
    <w:p w:rsidR="00C57353" w:rsidRDefault="00AC22A5">
      <w:pPr>
        <w:pStyle w:val="a4"/>
        <w:numPr>
          <w:ilvl w:val="0"/>
          <w:numId w:val="6"/>
        </w:numPr>
        <w:tabs>
          <w:tab w:val="left" w:pos="1166"/>
        </w:tabs>
        <w:spacing w:before="132"/>
        <w:ind w:hanging="160"/>
        <w:rPr>
          <w:b/>
          <w:sz w:val="24"/>
        </w:rPr>
      </w:pPr>
      <w:r>
        <w:rPr>
          <w:sz w:val="24"/>
        </w:rPr>
        <w:t xml:space="preserve">ва категория (индивидуални изпълнители) – </w:t>
      </w:r>
      <w:r>
        <w:rPr>
          <w:b/>
          <w:sz w:val="24"/>
        </w:rPr>
        <w:t>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a4"/>
        <w:numPr>
          <w:ilvl w:val="0"/>
          <w:numId w:val="6"/>
        </w:numPr>
        <w:tabs>
          <w:tab w:val="left" w:pos="1245"/>
        </w:tabs>
        <w:spacing w:before="140"/>
        <w:ind w:left="1244" w:hanging="239"/>
        <w:rPr>
          <w:sz w:val="24"/>
        </w:rPr>
      </w:pP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категория (вокални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формации):</w:t>
      </w:r>
    </w:p>
    <w:p w:rsidR="00C57353" w:rsidRDefault="00AC22A5">
      <w:pPr>
        <w:pStyle w:val="a4"/>
        <w:numPr>
          <w:ilvl w:val="1"/>
          <w:numId w:val="6"/>
        </w:numPr>
        <w:tabs>
          <w:tab w:val="left" w:pos="2425"/>
          <w:tab w:val="left" w:pos="2426"/>
        </w:tabs>
        <w:ind w:hanging="568"/>
        <w:rPr>
          <w:sz w:val="24"/>
        </w:rPr>
      </w:pPr>
      <w:r>
        <w:rPr>
          <w:sz w:val="24"/>
        </w:rPr>
        <w:t xml:space="preserve">дует –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лв</w:t>
      </w:r>
      <w:r>
        <w:rPr>
          <w:sz w:val="24"/>
        </w:rPr>
        <w:t>.;</w:t>
      </w:r>
    </w:p>
    <w:p w:rsidR="00C57353" w:rsidRDefault="00AC22A5">
      <w:pPr>
        <w:pStyle w:val="a4"/>
        <w:numPr>
          <w:ilvl w:val="1"/>
          <w:numId w:val="6"/>
        </w:numPr>
        <w:tabs>
          <w:tab w:val="left" w:pos="2425"/>
          <w:tab w:val="left" w:pos="2426"/>
        </w:tabs>
        <w:spacing w:before="139"/>
        <w:ind w:hanging="568"/>
        <w:rPr>
          <w:sz w:val="24"/>
        </w:rPr>
      </w:pPr>
      <w:r>
        <w:rPr>
          <w:sz w:val="24"/>
        </w:rPr>
        <w:t xml:space="preserve">трио – </w:t>
      </w:r>
      <w:r>
        <w:rPr>
          <w:b/>
          <w:sz w:val="24"/>
        </w:rPr>
        <w:t>35 лв.</w:t>
      </w:r>
      <w:r>
        <w:rPr>
          <w:sz w:val="24"/>
        </w:rPr>
        <w:t>;</w:t>
      </w:r>
    </w:p>
    <w:p w:rsidR="00C57353" w:rsidRDefault="00AC22A5">
      <w:pPr>
        <w:pStyle w:val="a4"/>
        <w:numPr>
          <w:ilvl w:val="1"/>
          <w:numId w:val="6"/>
        </w:numPr>
        <w:tabs>
          <w:tab w:val="left" w:pos="2425"/>
          <w:tab w:val="left" w:pos="2426"/>
        </w:tabs>
        <w:ind w:hanging="568"/>
        <w:rPr>
          <w:sz w:val="24"/>
        </w:rPr>
      </w:pPr>
      <w:r>
        <w:rPr>
          <w:sz w:val="24"/>
        </w:rPr>
        <w:t xml:space="preserve">квартет – </w:t>
      </w:r>
      <w:r>
        <w:rPr>
          <w:b/>
          <w:sz w:val="24"/>
        </w:rPr>
        <w:t>40 лв.</w:t>
      </w:r>
      <w:r>
        <w:rPr>
          <w:sz w:val="24"/>
        </w:rPr>
        <w:t>;</w:t>
      </w:r>
    </w:p>
    <w:p w:rsidR="00C57353" w:rsidRDefault="00AC22A5">
      <w:pPr>
        <w:pStyle w:val="a4"/>
        <w:numPr>
          <w:ilvl w:val="1"/>
          <w:numId w:val="6"/>
        </w:numPr>
        <w:tabs>
          <w:tab w:val="left" w:pos="2426"/>
        </w:tabs>
        <w:spacing w:before="139"/>
        <w:ind w:hanging="568"/>
        <w:jc w:val="both"/>
        <w:rPr>
          <w:b/>
          <w:sz w:val="24"/>
        </w:rPr>
      </w:pPr>
      <w:r>
        <w:rPr>
          <w:sz w:val="24"/>
        </w:rPr>
        <w:t xml:space="preserve">формация от 5 до 10 участника </w:t>
      </w:r>
      <w:r>
        <w:rPr>
          <w:b/>
          <w:sz w:val="24"/>
        </w:rPr>
        <w:t>– 45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лв.;</w:t>
      </w:r>
    </w:p>
    <w:p w:rsidR="00C57353" w:rsidRDefault="00AC22A5">
      <w:pPr>
        <w:pStyle w:val="a4"/>
        <w:numPr>
          <w:ilvl w:val="1"/>
          <w:numId w:val="6"/>
        </w:numPr>
        <w:tabs>
          <w:tab w:val="left" w:pos="2426"/>
        </w:tabs>
        <w:ind w:hanging="568"/>
        <w:jc w:val="both"/>
        <w:rPr>
          <w:b/>
          <w:sz w:val="24"/>
        </w:rPr>
      </w:pPr>
      <w:proofErr w:type="spellStart"/>
      <w:r>
        <w:rPr>
          <w:sz w:val="24"/>
        </w:rPr>
        <w:t>формациия</w:t>
      </w:r>
      <w:proofErr w:type="spellEnd"/>
      <w:r>
        <w:rPr>
          <w:sz w:val="24"/>
        </w:rPr>
        <w:t xml:space="preserve"> над 10 участника – </w:t>
      </w:r>
      <w:r>
        <w:rPr>
          <w:b/>
          <w:sz w:val="24"/>
        </w:rPr>
        <w:t>60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a3"/>
        <w:spacing w:before="139" w:line="360" w:lineRule="auto"/>
        <w:ind w:left="1006" w:right="673"/>
        <w:jc w:val="both"/>
      </w:pPr>
      <w:r>
        <w:t>Такса участие се внася по банков път. Платежното нареждане се изпраща заедно със заявката,</w:t>
      </w:r>
      <w:r>
        <w:rPr>
          <w:spacing w:val="-5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плащане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изписва</w:t>
      </w:r>
      <w:r>
        <w:rPr>
          <w:spacing w:val="-6"/>
        </w:rPr>
        <w:t xml:space="preserve"> </w:t>
      </w:r>
      <w:r>
        <w:t>„ДБПРТ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Популярна</w:t>
      </w:r>
      <w:r>
        <w:rPr>
          <w:spacing w:val="-3"/>
        </w:rPr>
        <w:t xml:space="preserve"> </w:t>
      </w:r>
      <w:r>
        <w:t>музика“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името</w:t>
      </w:r>
      <w:r>
        <w:rPr>
          <w:spacing w:val="-4"/>
        </w:rPr>
        <w:t xml:space="preserve"> </w:t>
      </w:r>
      <w:r>
        <w:t>на участника.</w:t>
      </w:r>
    </w:p>
    <w:p w:rsidR="00C57353" w:rsidRDefault="00AC22A5">
      <w:pPr>
        <w:pStyle w:val="a3"/>
        <w:spacing w:line="360" w:lineRule="auto"/>
        <w:ind w:left="1006" w:right="711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r>
        <w:rPr>
          <w:u w:val="single"/>
        </w:rPr>
        <w:t>https://docs.google.com/forms/d/e/1FAIpQLSflaPA1yCz0iXsoUpKUHjBzITzAlvm8xzNCiDk</w:t>
      </w:r>
      <w:r>
        <w:t xml:space="preserve"> </w:t>
      </w:r>
      <w:r>
        <w:rPr>
          <w:u w:val="single"/>
        </w:rPr>
        <w:t>xBlF2bqOBrw/</w:t>
      </w:r>
      <w:proofErr w:type="spellStart"/>
      <w:r>
        <w:rPr>
          <w:u w:val="single"/>
        </w:rPr>
        <w:t>viewform</w:t>
      </w:r>
      <w:proofErr w:type="spellEnd"/>
      <w:r>
        <w:t xml:space="preserve"> или на </w:t>
      </w:r>
      <w:proofErr w:type="spellStart"/>
      <w:r>
        <w:t>e-</w:t>
      </w:r>
      <w:hyperlink r:id="rId10">
        <w:r>
          <w:t>mail</w:t>
        </w:r>
        <w:proofErr w:type="spellEnd"/>
        <w:r>
          <w:t>: emiliana.bojilova@abv.bg</w:t>
        </w:r>
      </w:hyperlink>
    </w:p>
    <w:p w:rsidR="00C57353" w:rsidRDefault="00C57353">
      <w:pPr>
        <w:pStyle w:val="a3"/>
        <w:spacing w:before="7"/>
        <w:rPr>
          <w:sz w:val="28"/>
        </w:rPr>
      </w:pPr>
    </w:p>
    <w:p w:rsidR="00C57353" w:rsidRDefault="00AC22A5">
      <w:pPr>
        <w:pStyle w:val="1"/>
        <w:spacing w:before="90"/>
      </w:pPr>
      <w:r>
        <w:t>БАНКОВА СМЕТКА:</w:t>
      </w:r>
    </w:p>
    <w:p w:rsidR="00C57353" w:rsidRDefault="00AC22A5">
      <w:pPr>
        <w:spacing w:before="139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6"/>
        <w:rPr>
          <w:b/>
          <w:sz w:val="25"/>
        </w:rPr>
      </w:pPr>
    </w:p>
    <w:p w:rsidR="00C57353" w:rsidRDefault="00AC22A5">
      <w:pPr>
        <w:spacing w:before="1"/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УЧАСТНИКА: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180" w:line="360" w:lineRule="auto"/>
        <w:ind w:right="836" w:firstLine="427"/>
        <w:rPr>
          <w:sz w:val="24"/>
        </w:rPr>
      </w:pPr>
      <w:r>
        <w:rPr>
          <w:sz w:val="24"/>
        </w:rPr>
        <w:t xml:space="preserve">Заявката да бъде придружена от 2 файла с </w:t>
      </w:r>
      <w:proofErr w:type="spellStart"/>
      <w:r>
        <w:rPr>
          <w:sz w:val="24"/>
        </w:rPr>
        <w:t>инструменталите</w:t>
      </w:r>
      <w:proofErr w:type="spellEnd"/>
      <w:r>
        <w:rPr>
          <w:sz w:val="24"/>
        </w:rPr>
        <w:t xml:space="preserve"> на песните и името на участника.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right="817" w:firstLine="427"/>
        <w:rPr>
          <w:sz w:val="24"/>
        </w:rPr>
      </w:pPr>
      <w:r>
        <w:rPr>
          <w:sz w:val="24"/>
        </w:rPr>
        <w:t>Кандидатите имат право да участват само в категорията и възрастовата група, в 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попадат.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right="1145" w:firstLine="427"/>
        <w:rPr>
          <w:sz w:val="24"/>
        </w:rPr>
      </w:pPr>
      <w:r>
        <w:rPr>
          <w:sz w:val="24"/>
        </w:rPr>
        <w:t xml:space="preserve">Индивидуален изпълнител, който се явява и в дует, </w:t>
      </w:r>
      <w:r>
        <w:rPr>
          <w:b/>
          <w:sz w:val="24"/>
        </w:rPr>
        <w:t xml:space="preserve">внася половин такса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дуетното</w:t>
      </w:r>
      <w:proofErr w:type="spellEnd"/>
      <w:r>
        <w:rPr>
          <w:sz w:val="24"/>
        </w:rPr>
        <w:t xml:space="preserve"> 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0" w:line="364" w:lineRule="auto"/>
        <w:ind w:right="1499" w:firstLine="427"/>
        <w:rPr>
          <w:b/>
          <w:sz w:val="24"/>
        </w:rPr>
      </w:pPr>
      <w:r>
        <w:rPr>
          <w:sz w:val="24"/>
        </w:rPr>
        <w:t xml:space="preserve">Индивидуален изпълнител, който се явява и във друго направление </w:t>
      </w:r>
      <w:r>
        <w:rPr>
          <w:b/>
          <w:sz w:val="24"/>
        </w:rPr>
        <w:t>не се освобождава от такса участие.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right="1175" w:firstLine="427"/>
        <w:rPr>
          <w:sz w:val="24"/>
        </w:rPr>
      </w:pPr>
      <w:r>
        <w:rPr>
          <w:sz w:val="24"/>
        </w:rPr>
        <w:t xml:space="preserve">Графикът за явяване ще бъде качен в сайта на СУ „Сава Доброплодни“ – гр. Шумен на </w:t>
      </w:r>
      <w:r>
        <w:rPr>
          <w:b/>
          <w:sz w:val="24"/>
        </w:rPr>
        <w:t xml:space="preserve">22.03.2020 г. </w:t>
      </w:r>
      <w:r>
        <w:rPr>
          <w:sz w:val="24"/>
        </w:rPr>
        <w:t>в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„Конкурси“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0"/>
        <w:ind w:left="1856"/>
        <w:rPr>
          <w:sz w:val="24"/>
        </w:rPr>
      </w:pPr>
      <w:r>
        <w:rPr>
          <w:sz w:val="24"/>
        </w:rPr>
        <w:t>Място на провеждане: Концертна зала „Проф. Венета Вичева“, Община</w:t>
      </w:r>
      <w:r>
        <w:rPr>
          <w:spacing w:val="-15"/>
          <w:sz w:val="24"/>
        </w:rPr>
        <w:t xml:space="preserve"> </w:t>
      </w:r>
      <w:r>
        <w:rPr>
          <w:sz w:val="24"/>
        </w:rPr>
        <w:t>Шумен.</w:t>
      </w:r>
    </w:p>
    <w:p w:rsidR="00C57353" w:rsidRDefault="00AC22A5">
      <w:pPr>
        <w:pStyle w:val="a4"/>
        <w:numPr>
          <w:ilvl w:val="0"/>
          <w:numId w:val="5"/>
        </w:numPr>
        <w:tabs>
          <w:tab w:val="left" w:pos="1856"/>
          <w:tab w:val="left" w:pos="1857"/>
        </w:tabs>
        <w:spacing w:before="129"/>
        <w:ind w:left="1856"/>
        <w:rPr>
          <w:sz w:val="24"/>
        </w:rPr>
      </w:pPr>
      <w:r>
        <w:rPr>
          <w:sz w:val="24"/>
        </w:rPr>
        <w:t>На всички участници се осигурява акустична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репетиция.</w:t>
      </w:r>
    </w:p>
    <w:p w:rsidR="00C57353" w:rsidRDefault="00AC22A5">
      <w:pPr>
        <w:spacing w:before="136"/>
        <w:ind w:left="1006"/>
        <w:rPr>
          <w:sz w:val="24"/>
        </w:rPr>
      </w:pPr>
      <w:r>
        <w:rPr>
          <w:b/>
          <w:sz w:val="24"/>
        </w:rPr>
        <w:t xml:space="preserve">За контакти: </w:t>
      </w:r>
      <w:r>
        <w:rPr>
          <w:sz w:val="24"/>
        </w:rPr>
        <w:t>Емилия Божилова – 0896374968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 w:line="360" w:lineRule="auto"/>
        <w:ind w:right="2985" w:firstLine="2318"/>
      </w:pPr>
      <w:r>
        <w:lastRenderedPageBreak/>
        <w:t>НАПРАВЛЕНИЕ „НАРОДНА МУЗИКА“ КАТЕГОРИИ И ВЪЗРАСТОВИ ГРУПИ:</w:t>
      </w:r>
    </w:p>
    <w:p w:rsidR="00C57353" w:rsidRDefault="00AC22A5">
      <w:pPr>
        <w:pStyle w:val="a4"/>
        <w:numPr>
          <w:ilvl w:val="0"/>
          <w:numId w:val="4"/>
        </w:numPr>
        <w:tabs>
          <w:tab w:val="left" w:pos="1182"/>
        </w:tabs>
        <w:spacing w:before="0" w:line="272" w:lineRule="exact"/>
        <w:ind w:hanging="176"/>
        <w:rPr>
          <w:sz w:val="24"/>
        </w:rPr>
      </w:pPr>
      <w:r>
        <w:rPr>
          <w:b/>
          <w:sz w:val="24"/>
        </w:rPr>
        <w:t xml:space="preserve">ва категория </w:t>
      </w:r>
      <w:r>
        <w:rPr>
          <w:sz w:val="24"/>
        </w:rPr>
        <w:t>– индивидуални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изпълнители;</w:t>
      </w:r>
    </w:p>
    <w:p w:rsidR="00C57353" w:rsidRDefault="00AC22A5">
      <w:pPr>
        <w:pStyle w:val="1"/>
        <w:numPr>
          <w:ilvl w:val="0"/>
          <w:numId w:val="4"/>
        </w:numPr>
        <w:tabs>
          <w:tab w:val="left" w:pos="1275"/>
        </w:tabs>
        <w:spacing w:before="142"/>
        <w:ind w:left="1275" w:hanging="269"/>
      </w:pPr>
      <w:proofErr w:type="spellStart"/>
      <w:r>
        <w:t>ра</w:t>
      </w:r>
      <w:proofErr w:type="spellEnd"/>
      <w:r>
        <w:t xml:space="preserve"> категория</w:t>
      </w:r>
    </w:p>
    <w:p w:rsidR="00C57353" w:rsidRDefault="00AC22A5">
      <w:pPr>
        <w:pStyle w:val="a4"/>
        <w:numPr>
          <w:ilvl w:val="1"/>
          <w:numId w:val="4"/>
        </w:numPr>
        <w:tabs>
          <w:tab w:val="left" w:pos="2564"/>
          <w:tab w:val="left" w:pos="2565"/>
        </w:tabs>
        <w:spacing w:before="134"/>
        <w:ind w:hanging="707"/>
        <w:rPr>
          <w:sz w:val="24"/>
        </w:rPr>
      </w:pPr>
      <w:r>
        <w:rPr>
          <w:sz w:val="24"/>
        </w:rPr>
        <w:t>Вокални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формации</w:t>
      </w:r>
    </w:p>
    <w:p w:rsidR="00C57353" w:rsidRDefault="00AC22A5">
      <w:pPr>
        <w:pStyle w:val="a4"/>
        <w:numPr>
          <w:ilvl w:val="1"/>
          <w:numId w:val="4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Инструментални</w:t>
      </w:r>
      <w:r>
        <w:rPr>
          <w:spacing w:val="-1"/>
          <w:sz w:val="24"/>
        </w:rPr>
        <w:t xml:space="preserve"> </w:t>
      </w:r>
      <w:r>
        <w:rPr>
          <w:sz w:val="24"/>
        </w:rPr>
        <w:t>състави.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Участниците от първа категория се състезават в 5 възрастови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IІ - 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Трета група – </w:t>
      </w:r>
      <w:r>
        <w:rPr>
          <w:sz w:val="24"/>
        </w:rPr>
        <w:t>V - VII</w:t>
      </w:r>
      <w:r>
        <w:rPr>
          <w:spacing w:val="-6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>– VIII - X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Пета група </w:t>
      </w:r>
      <w:r>
        <w:rPr>
          <w:sz w:val="24"/>
        </w:rPr>
        <w:t xml:space="preserve">– XI </w:t>
      </w:r>
      <w:r>
        <w:rPr>
          <w:b/>
          <w:sz w:val="24"/>
        </w:rPr>
        <w:t xml:space="preserve">- </w:t>
      </w:r>
      <w:r>
        <w:rPr>
          <w:sz w:val="24"/>
        </w:rPr>
        <w:t>XII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1"/>
        <w:numPr>
          <w:ilvl w:val="0"/>
          <w:numId w:val="3"/>
        </w:numPr>
        <w:tabs>
          <w:tab w:val="left" w:pos="1856"/>
          <w:tab w:val="left" w:pos="1857"/>
        </w:tabs>
        <w:spacing w:before="145"/>
        <w:ind w:left="1856"/>
      </w:pPr>
      <w:r>
        <w:t>Участниците от втора категория се състезават в 3 възрастови</w:t>
      </w:r>
      <w:r>
        <w:rPr>
          <w:spacing w:val="-8"/>
        </w:rPr>
        <w:t xml:space="preserve"> </w:t>
      </w:r>
      <w:r>
        <w:t>групи: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32"/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 xml:space="preserve">– до </w:t>
      </w:r>
      <w:r>
        <w:rPr>
          <w:spacing w:val="-3"/>
          <w:sz w:val="24"/>
        </w:rPr>
        <w:t>IV</w:t>
      </w:r>
      <w:r>
        <w:rPr>
          <w:sz w:val="24"/>
        </w:rPr>
        <w:t xml:space="preserve"> клас;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V - VIII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- XII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a3"/>
        <w:spacing w:before="139" w:line="360" w:lineRule="auto"/>
        <w:ind w:left="1006" w:right="671"/>
      </w:pPr>
      <w:r>
        <w:t>Най-големият участник в дадена вокална формация определя възрастовата група, в която се състезава формацията.</w:t>
      </w:r>
    </w:p>
    <w:p w:rsidR="00C57353" w:rsidRDefault="00AC22A5">
      <w:pPr>
        <w:pStyle w:val="1"/>
        <w:spacing w:before="5"/>
      </w:pPr>
      <w:r>
        <w:t>КОНКУРСНА ПРОГРАМА: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32" w:line="360" w:lineRule="auto"/>
        <w:ind w:right="675" w:firstLine="427"/>
        <w:rPr>
          <w:sz w:val="24"/>
        </w:rPr>
      </w:pPr>
      <w:r>
        <w:rPr>
          <w:sz w:val="24"/>
        </w:rPr>
        <w:t>Участниците в конкурса изпълняват 2 песни (пиеси по избор) в рамките на 5 минути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инструменталисти.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" w:line="362" w:lineRule="auto"/>
        <w:ind w:right="684" w:firstLine="427"/>
        <w:rPr>
          <w:b/>
          <w:sz w:val="24"/>
        </w:rPr>
      </w:pPr>
      <w:r>
        <w:rPr>
          <w:sz w:val="24"/>
        </w:rPr>
        <w:t xml:space="preserve">Вокалните индивидуални изпълнители изпълняват по 2 песни по избор, за Четвърта и Пета възрастови групи едната песен трябва да е </w:t>
      </w:r>
      <w:proofErr w:type="spellStart"/>
      <w:r>
        <w:rPr>
          <w:sz w:val="24"/>
        </w:rPr>
        <w:t>безмензурна</w:t>
      </w:r>
      <w:proofErr w:type="spellEnd"/>
      <w:r>
        <w:rPr>
          <w:sz w:val="24"/>
        </w:rPr>
        <w:t xml:space="preserve">. Участниците изпълняват по 2 куплета от песните в размер и по 1 куплет от </w:t>
      </w:r>
      <w:proofErr w:type="spellStart"/>
      <w:r>
        <w:rPr>
          <w:sz w:val="24"/>
        </w:rPr>
        <w:t>безмензурните</w:t>
      </w:r>
      <w:proofErr w:type="spellEnd"/>
      <w:r>
        <w:rPr>
          <w:sz w:val="24"/>
        </w:rPr>
        <w:t xml:space="preserve"> песни. </w:t>
      </w:r>
      <w:r>
        <w:rPr>
          <w:b/>
          <w:sz w:val="24"/>
        </w:rPr>
        <w:t>ЖУРИ: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0" w:line="265" w:lineRule="exact"/>
        <w:ind w:left="1856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-1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39"/>
        <w:ind w:left="1856"/>
        <w:rPr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окончателни.</w:t>
      </w:r>
    </w:p>
    <w:p w:rsidR="00C57353" w:rsidRDefault="00AC22A5">
      <w:pPr>
        <w:pStyle w:val="1"/>
        <w:spacing w:before="142"/>
      </w:pPr>
      <w:r>
        <w:t>НАГРАДЕН ФОНД: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34"/>
        <w:ind w:left="1856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ind w:left="1856"/>
        <w:rPr>
          <w:sz w:val="24"/>
        </w:rPr>
      </w:pPr>
      <w:r>
        <w:rPr>
          <w:sz w:val="24"/>
        </w:rPr>
        <w:t>Награда на Радио „Шумен“</w:t>
      </w:r>
      <w:r>
        <w:rPr>
          <w:spacing w:val="-2"/>
          <w:sz w:val="24"/>
        </w:rPr>
        <w:t xml:space="preserve"> </w:t>
      </w:r>
      <w:r>
        <w:rPr>
          <w:sz w:val="24"/>
        </w:rPr>
        <w:t>(звукозапис);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Първа, втора, трета награди във всяка категория и възрастова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група;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36"/>
        <w:ind w:left="1856"/>
        <w:rPr>
          <w:sz w:val="24"/>
        </w:rPr>
      </w:pPr>
      <w:r>
        <w:rPr>
          <w:sz w:val="24"/>
        </w:rPr>
        <w:t>Грамота за класиралите се на четвърто, пето и шесто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място;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154"/>
        </w:tabs>
        <w:ind w:left="2154" w:hanging="360"/>
        <w:rPr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a4"/>
        <w:numPr>
          <w:ilvl w:val="1"/>
          <w:numId w:val="3"/>
        </w:numPr>
        <w:tabs>
          <w:tab w:val="left" w:pos="2154"/>
        </w:tabs>
        <w:spacing w:before="136"/>
        <w:ind w:left="2154" w:hanging="360"/>
        <w:rPr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участник“.</w:t>
      </w:r>
    </w:p>
    <w:p w:rsidR="00C57353" w:rsidRDefault="00AC22A5">
      <w:pPr>
        <w:pStyle w:val="a4"/>
        <w:numPr>
          <w:ilvl w:val="0"/>
          <w:numId w:val="3"/>
        </w:numPr>
        <w:tabs>
          <w:tab w:val="left" w:pos="1856"/>
          <w:tab w:val="left" w:pos="1857"/>
        </w:tabs>
        <w:spacing w:before="139"/>
        <w:ind w:left="1856"/>
        <w:rPr>
          <w:sz w:val="24"/>
        </w:rPr>
      </w:pPr>
      <w:r>
        <w:rPr>
          <w:sz w:val="24"/>
        </w:rPr>
        <w:t>Грамота за творчески постижения (за педагози) по преценка на</w:t>
      </w:r>
      <w:r>
        <w:rPr>
          <w:spacing w:val="-9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/>
      </w:pPr>
      <w:r>
        <w:lastRenderedPageBreak/>
        <w:t>ТАКСА УЧАСТИЕ:</w:t>
      </w:r>
    </w:p>
    <w:p w:rsidR="00C57353" w:rsidRDefault="00AC22A5">
      <w:pPr>
        <w:pStyle w:val="a4"/>
        <w:numPr>
          <w:ilvl w:val="0"/>
          <w:numId w:val="2"/>
        </w:numPr>
        <w:tabs>
          <w:tab w:val="left" w:pos="1166"/>
        </w:tabs>
        <w:spacing w:before="132"/>
        <w:ind w:hanging="160"/>
        <w:rPr>
          <w:b/>
          <w:sz w:val="24"/>
        </w:rPr>
      </w:pPr>
      <w:r>
        <w:rPr>
          <w:sz w:val="24"/>
        </w:rPr>
        <w:t xml:space="preserve">ва категория (индивидуални изпълнители) –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a4"/>
        <w:numPr>
          <w:ilvl w:val="0"/>
          <w:numId w:val="2"/>
        </w:numPr>
        <w:tabs>
          <w:tab w:val="left" w:pos="1245"/>
        </w:tabs>
        <w:spacing w:before="140"/>
        <w:ind w:left="1244" w:hanging="239"/>
        <w:rPr>
          <w:sz w:val="24"/>
        </w:rPr>
      </w:pP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категория (вокални формации и инструментални</w:t>
      </w:r>
      <w:r>
        <w:rPr>
          <w:spacing w:val="-3"/>
          <w:sz w:val="24"/>
        </w:rPr>
        <w:t xml:space="preserve"> </w:t>
      </w:r>
      <w:r>
        <w:rPr>
          <w:sz w:val="24"/>
        </w:rPr>
        <w:t>състави):</w:t>
      </w:r>
    </w:p>
    <w:p w:rsidR="00C57353" w:rsidRDefault="00AC22A5">
      <w:pPr>
        <w:pStyle w:val="a4"/>
        <w:numPr>
          <w:ilvl w:val="1"/>
          <w:numId w:val="2"/>
        </w:numPr>
        <w:tabs>
          <w:tab w:val="left" w:pos="2426"/>
        </w:tabs>
        <w:ind w:hanging="568"/>
        <w:jc w:val="both"/>
        <w:rPr>
          <w:sz w:val="24"/>
        </w:rPr>
      </w:pPr>
      <w:r>
        <w:rPr>
          <w:sz w:val="24"/>
        </w:rPr>
        <w:t xml:space="preserve">дует –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лв</w:t>
      </w:r>
      <w:r>
        <w:rPr>
          <w:sz w:val="24"/>
        </w:rPr>
        <w:t>.;</w:t>
      </w:r>
    </w:p>
    <w:p w:rsidR="00C57353" w:rsidRDefault="00AC22A5">
      <w:pPr>
        <w:pStyle w:val="a4"/>
        <w:numPr>
          <w:ilvl w:val="1"/>
          <w:numId w:val="2"/>
        </w:numPr>
        <w:tabs>
          <w:tab w:val="left" w:pos="2426"/>
        </w:tabs>
        <w:spacing w:before="139"/>
        <w:ind w:hanging="568"/>
        <w:jc w:val="both"/>
        <w:rPr>
          <w:b/>
          <w:sz w:val="24"/>
        </w:rPr>
      </w:pPr>
      <w:r>
        <w:rPr>
          <w:sz w:val="24"/>
        </w:rPr>
        <w:t xml:space="preserve">формация от 5 до 10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r>
        <w:rPr>
          <w:b/>
          <w:sz w:val="24"/>
        </w:rPr>
        <w:t>– 20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лв.;</w:t>
      </w:r>
    </w:p>
    <w:p w:rsidR="00C57353" w:rsidRDefault="00AC22A5">
      <w:pPr>
        <w:pStyle w:val="a4"/>
        <w:numPr>
          <w:ilvl w:val="1"/>
          <w:numId w:val="2"/>
        </w:numPr>
        <w:tabs>
          <w:tab w:val="left" w:pos="2426"/>
        </w:tabs>
        <w:ind w:hanging="568"/>
        <w:jc w:val="both"/>
        <w:rPr>
          <w:b/>
          <w:sz w:val="24"/>
        </w:rPr>
      </w:pPr>
      <w:proofErr w:type="spellStart"/>
      <w:r>
        <w:rPr>
          <w:sz w:val="24"/>
        </w:rPr>
        <w:t>формациия</w:t>
      </w:r>
      <w:proofErr w:type="spellEnd"/>
      <w:r>
        <w:rPr>
          <w:sz w:val="24"/>
        </w:rPr>
        <w:t xml:space="preserve"> над 10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 xml:space="preserve">– </w:t>
      </w:r>
      <w:r>
        <w:rPr>
          <w:b/>
          <w:sz w:val="24"/>
        </w:rPr>
        <w:t>30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a3"/>
        <w:spacing w:before="139" w:line="360" w:lineRule="auto"/>
        <w:ind w:left="1006" w:right="676"/>
        <w:jc w:val="both"/>
      </w:pPr>
      <w:r>
        <w:t>Такса участие се внася по банков път. Платежното нареждане се изпраща заедно със заявката, като основание за плащане се изписва „ДБПРТ – Народна музика“ и името на участника.</w:t>
      </w:r>
    </w:p>
    <w:p w:rsidR="00C57353" w:rsidRDefault="00AC22A5">
      <w:pPr>
        <w:pStyle w:val="a3"/>
        <w:spacing w:line="360" w:lineRule="auto"/>
        <w:ind w:left="1006" w:right="3366"/>
        <w:jc w:val="both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>на e-</w:t>
      </w:r>
      <w:hyperlink r:id="rId11">
        <w:r>
          <w:t>mail: folklor@suizku.com</w:t>
        </w:r>
      </w:hyperlink>
    </w:p>
    <w:p w:rsidR="00C57353" w:rsidRDefault="00C57353">
      <w:pPr>
        <w:pStyle w:val="a3"/>
        <w:spacing w:before="6"/>
        <w:rPr>
          <w:sz w:val="36"/>
        </w:rPr>
      </w:pPr>
    </w:p>
    <w:p w:rsidR="00C57353" w:rsidRDefault="00AC22A5">
      <w:pPr>
        <w:pStyle w:val="1"/>
      </w:pPr>
      <w:r>
        <w:t>БАНКОВА СМЕТКА:</w:t>
      </w:r>
    </w:p>
    <w:p w:rsidR="00C57353" w:rsidRDefault="00AC22A5">
      <w:pPr>
        <w:spacing w:before="137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УЧАСТНИКА: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 w:line="360" w:lineRule="auto"/>
        <w:ind w:right="673" w:firstLine="427"/>
        <w:rPr>
          <w:rFonts w:ascii="Wingdings" w:hAnsi="Wingdings"/>
          <w:sz w:val="24"/>
        </w:rPr>
      </w:pPr>
      <w:proofErr w:type="spellStart"/>
      <w:r>
        <w:rPr>
          <w:sz w:val="24"/>
        </w:rPr>
        <w:t>Сингбеците</w:t>
      </w:r>
      <w:proofErr w:type="spellEnd"/>
      <w:r>
        <w:rPr>
          <w:sz w:val="24"/>
        </w:rPr>
        <w:t xml:space="preserve"> на песните да се носят на преносим носител (USB) в деня на изпълнението на участника.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672" w:firstLine="427"/>
        <w:rPr>
          <w:rFonts w:ascii="Wingdings" w:hAnsi="Wingdings"/>
          <w:sz w:val="24"/>
        </w:rPr>
      </w:pPr>
      <w:r>
        <w:rPr>
          <w:sz w:val="24"/>
        </w:rPr>
        <w:t xml:space="preserve">Индивидуален изпълнител, който се явява и в дует, </w:t>
      </w:r>
      <w:r>
        <w:rPr>
          <w:b/>
          <w:sz w:val="24"/>
        </w:rPr>
        <w:t xml:space="preserve">внася половин такса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дуетното</w:t>
      </w:r>
      <w:proofErr w:type="spellEnd"/>
      <w:r>
        <w:rPr>
          <w:sz w:val="24"/>
        </w:rPr>
        <w:t xml:space="preserve"> 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" w:line="364" w:lineRule="auto"/>
        <w:ind w:right="675" w:firstLine="427"/>
        <w:rPr>
          <w:rFonts w:ascii="Wingdings" w:hAnsi="Wingdings"/>
          <w:b/>
          <w:sz w:val="24"/>
        </w:rPr>
      </w:pPr>
      <w:r>
        <w:rPr>
          <w:sz w:val="24"/>
        </w:rPr>
        <w:t xml:space="preserve">Индивидуален изпълнител, който се явява и във друго направление </w:t>
      </w:r>
      <w:r>
        <w:rPr>
          <w:b/>
          <w:sz w:val="24"/>
        </w:rPr>
        <w:t>не се освобождава от такса участие.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673" w:firstLine="427"/>
        <w:rPr>
          <w:rFonts w:ascii="Wingdings" w:hAnsi="Wingdings"/>
          <w:sz w:val="24"/>
        </w:rPr>
      </w:pPr>
      <w:r>
        <w:rPr>
          <w:sz w:val="24"/>
        </w:rPr>
        <w:t xml:space="preserve">Графикът за явяване ще бъде качен в сайта на СУ „Сава Доброплодни“ – гр. Шумен на </w:t>
      </w:r>
      <w:r>
        <w:rPr>
          <w:b/>
          <w:sz w:val="24"/>
        </w:rPr>
        <w:t xml:space="preserve">22.03.2020 г. </w:t>
      </w:r>
      <w:r>
        <w:rPr>
          <w:sz w:val="24"/>
        </w:rPr>
        <w:t>в 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„Конкурси“.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При неявяване на кандидатите, такси и документи не се</w:t>
      </w:r>
      <w:r>
        <w:rPr>
          <w:spacing w:val="-4"/>
          <w:sz w:val="24"/>
        </w:rPr>
        <w:t xml:space="preserve"> </w:t>
      </w:r>
      <w:r>
        <w:rPr>
          <w:sz w:val="24"/>
        </w:rPr>
        <w:t>връщат.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28"/>
        <w:ind w:left="1856"/>
        <w:rPr>
          <w:rFonts w:ascii="Wingdings" w:hAnsi="Wingdings"/>
          <w:sz w:val="24"/>
        </w:rPr>
      </w:pPr>
      <w:r>
        <w:rPr>
          <w:sz w:val="24"/>
        </w:rPr>
        <w:t>Място на провеждане: НЧ „Добри Войников“, гр.</w:t>
      </w:r>
      <w:r>
        <w:rPr>
          <w:spacing w:val="-3"/>
          <w:sz w:val="24"/>
        </w:rPr>
        <w:t xml:space="preserve"> </w:t>
      </w:r>
      <w:r>
        <w:rPr>
          <w:sz w:val="24"/>
        </w:rPr>
        <w:t>Шумен.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Пътните разходи и разноските по пребиваването са за сметка на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40"/>
        <w:ind w:left="1856"/>
        <w:rPr>
          <w:rFonts w:ascii="Wingdings" w:hAnsi="Wingdings"/>
          <w:sz w:val="24"/>
        </w:rPr>
      </w:pPr>
      <w:r>
        <w:rPr>
          <w:sz w:val="24"/>
        </w:rPr>
        <w:t>На всички участници се осигурява акустична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репетиция.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6"/>
        <w:ind w:left="1856"/>
        <w:rPr>
          <w:rFonts w:ascii="Wingdings" w:hAnsi="Wingdings"/>
          <w:sz w:val="24"/>
        </w:rPr>
      </w:pPr>
      <w:r>
        <w:rPr>
          <w:sz w:val="24"/>
        </w:rPr>
        <w:t>Организаторите си запазват правото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промени.</w:t>
      </w:r>
    </w:p>
    <w:p w:rsidR="00C57353" w:rsidRDefault="00C57353">
      <w:pPr>
        <w:pStyle w:val="a3"/>
        <w:spacing w:before="10"/>
        <w:rPr>
          <w:sz w:val="25"/>
        </w:rPr>
      </w:pPr>
    </w:p>
    <w:p w:rsidR="00C57353" w:rsidRDefault="00AC22A5">
      <w:pPr>
        <w:pStyle w:val="a3"/>
        <w:ind w:left="1006"/>
      </w:pPr>
      <w:r>
        <w:rPr>
          <w:b/>
        </w:rPr>
        <w:t xml:space="preserve">За контакти: </w:t>
      </w:r>
      <w:r>
        <w:t>Дарина Бошнакова – 0898518607, Димитричка Илиева – 0898893510</w:t>
      </w:r>
    </w:p>
    <w:p w:rsidR="00C57353" w:rsidRDefault="00C57353">
      <w:p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/>
        <w:ind w:left="483" w:right="158"/>
        <w:jc w:val="center"/>
      </w:pPr>
      <w:r>
        <w:lastRenderedPageBreak/>
        <w:t>РАЗДЕЛ „ИЗОБРАЗИТЕЛНО ИЗКУСТВО“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color w:val="0D0D0D"/>
          <w:sz w:val="24"/>
        </w:rPr>
        <w:t>ТЕМА: „ЗАБЕЛЕЖТЕЛНОСТИТЕ НА МОЯ РОДЕН КРАЙ”</w:t>
      </w:r>
    </w:p>
    <w:p w:rsidR="00C57353" w:rsidRDefault="00AC22A5">
      <w:pPr>
        <w:spacing w:before="132" w:line="360" w:lineRule="auto"/>
        <w:ind w:left="1006" w:right="671"/>
        <w:rPr>
          <w:i/>
          <w:sz w:val="24"/>
        </w:rPr>
      </w:pPr>
      <w:r>
        <w:rPr>
          <w:b/>
          <w:i/>
          <w:sz w:val="24"/>
        </w:rPr>
        <w:t xml:space="preserve">Забележка: </w:t>
      </w:r>
      <w:r>
        <w:rPr>
          <w:i/>
          <w:sz w:val="24"/>
        </w:rPr>
        <w:t>Творбите да отразяват природни забележителности, архитектурни паметници или известни личности.</w:t>
      </w:r>
    </w:p>
    <w:p w:rsidR="00C57353" w:rsidRDefault="00AC22A5">
      <w:pPr>
        <w:pStyle w:val="1"/>
        <w:spacing w:before="5"/>
      </w:pPr>
      <w:r>
        <w:t>ВЪЗРАСТОВИ ГРУПИ: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spacing w:before="134"/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 - IV</w:t>
      </w:r>
      <w:r>
        <w:rPr>
          <w:spacing w:val="-4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spacing w:before="139"/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- VIII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- XII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1"/>
        <w:spacing w:before="144"/>
      </w:pPr>
      <w:r>
        <w:t>УСЛОВИЯ ЗА УЧАСТИЕ: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Всеки участник може да участва с една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творба;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40"/>
        <w:ind w:left="1856"/>
        <w:rPr>
          <w:rFonts w:ascii="Wingdings" w:hAnsi="Wingdings"/>
          <w:sz w:val="24"/>
        </w:rPr>
      </w:pPr>
      <w:r>
        <w:rPr>
          <w:sz w:val="24"/>
        </w:rPr>
        <w:t>Формат на листа - не по-голям от 50/70</w:t>
      </w:r>
      <w:r>
        <w:rPr>
          <w:spacing w:val="-5"/>
          <w:sz w:val="24"/>
        </w:rPr>
        <w:t xml:space="preserve"> </w:t>
      </w:r>
      <w:r>
        <w:rPr>
          <w:sz w:val="24"/>
        </w:rPr>
        <w:t>см;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Вид на рисунката - живопис, графика, смесени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C57353" w:rsidRDefault="00AC22A5">
      <w:pPr>
        <w:pStyle w:val="1"/>
        <w:spacing w:before="144"/>
      </w:pPr>
      <w:r>
        <w:t>НЕОБХОДИМА ИНФОРМАЦИЯ ЗА УЧАСТНИКА: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 w:line="360" w:lineRule="auto"/>
        <w:ind w:right="679" w:firstLine="427"/>
        <w:rPr>
          <w:rFonts w:ascii="Wingdings" w:hAnsi="Wingdings"/>
          <w:sz w:val="24"/>
        </w:rPr>
      </w:pPr>
      <w:r>
        <w:rPr>
          <w:sz w:val="24"/>
        </w:rPr>
        <w:t>Всеки участник изпраща конкурсната си творба и следната информация: три имена, учебно заведение, адрес и телефон;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Авторските права върху творбите в конкурса се предоставят 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организаторите.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Наградените творби не се връщат и остават в творческия фонд 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line="360" w:lineRule="auto"/>
        <w:ind w:right="683" w:firstLine="427"/>
        <w:rPr>
          <w:rFonts w:ascii="Wingdings" w:hAnsi="Wingdings"/>
          <w:sz w:val="24"/>
        </w:rPr>
      </w:pPr>
      <w:r>
        <w:rPr>
          <w:sz w:val="24"/>
        </w:rPr>
        <w:t>Творбите</w:t>
      </w:r>
      <w:r>
        <w:rPr>
          <w:spacing w:val="-7"/>
          <w:sz w:val="24"/>
        </w:rPr>
        <w:t xml:space="preserve"> </w:t>
      </w:r>
      <w:r>
        <w:rPr>
          <w:sz w:val="24"/>
        </w:rPr>
        <w:t>могат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публикувани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списания,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каталози,</w:t>
      </w:r>
      <w:r>
        <w:rPr>
          <w:spacing w:val="-7"/>
          <w:sz w:val="24"/>
        </w:rPr>
        <w:t xml:space="preserve"> </w:t>
      </w:r>
      <w:r>
        <w:rPr>
          <w:sz w:val="24"/>
        </w:rPr>
        <w:t>алманаси,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календари и други печатни издания, като организаторите се задължават да посочат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авторите.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b/>
          <w:sz w:val="24"/>
        </w:rPr>
      </w:pPr>
      <w:r>
        <w:rPr>
          <w:sz w:val="24"/>
        </w:rPr>
        <w:t>Награждаването</w:t>
      </w:r>
      <w:r>
        <w:rPr>
          <w:spacing w:val="10"/>
          <w:sz w:val="24"/>
        </w:rPr>
        <w:t xml:space="preserve"> </w:t>
      </w:r>
      <w:r>
        <w:rPr>
          <w:sz w:val="24"/>
        </w:rPr>
        <w:t>ще</w:t>
      </w:r>
      <w:r>
        <w:rPr>
          <w:spacing w:val="12"/>
          <w:sz w:val="24"/>
        </w:rPr>
        <w:t xml:space="preserve"> </w:t>
      </w:r>
      <w:r>
        <w:rPr>
          <w:sz w:val="24"/>
        </w:rPr>
        <w:t>се</w:t>
      </w:r>
      <w:r>
        <w:rPr>
          <w:spacing w:val="12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28.03.2020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РБ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„Стилиян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Чилингиров“,</w:t>
      </w:r>
    </w:p>
    <w:p w:rsidR="00C57353" w:rsidRDefault="00AC22A5">
      <w:pPr>
        <w:pStyle w:val="a3"/>
        <w:spacing w:before="140"/>
        <w:ind w:left="1006"/>
      </w:pPr>
      <w:r>
        <w:t>гр. Шумен</w:t>
      </w:r>
    </w:p>
    <w:p w:rsidR="00C57353" w:rsidRDefault="00AC22A5">
      <w:pPr>
        <w:pStyle w:val="1"/>
        <w:spacing w:before="141"/>
      </w:pPr>
      <w:r>
        <w:t>ЖУРИ: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5"/>
        <w:ind w:left="1856"/>
        <w:rPr>
          <w:rFonts w:ascii="Wingdings" w:hAnsi="Wingdings"/>
          <w:sz w:val="24"/>
        </w:rPr>
      </w:pPr>
      <w:r>
        <w:rPr>
          <w:sz w:val="24"/>
        </w:rPr>
        <w:t>Селекцията на рисунките ще бъде извършена от експертно</w:t>
      </w:r>
      <w:r>
        <w:rPr>
          <w:spacing w:val="-8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Резултатите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журирането</w:t>
      </w:r>
      <w:r>
        <w:rPr>
          <w:spacing w:val="16"/>
          <w:sz w:val="24"/>
        </w:rPr>
        <w:t xml:space="preserve"> </w:t>
      </w:r>
      <w:r>
        <w:rPr>
          <w:sz w:val="24"/>
        </w:rPr>
        <w:t>ще</w:t>
      </w:r>
      <w:r>
        <w:rPr>
          <w:spacing w:val="14"/>
          <w:sz w:val="24"/>
        </w:rPr>
        <w:t xml:space="preserve"> </w:t>
      </w:r>
      <w:r>
        <w:rPr>
          <w:sz w:val="24"/>
        </w:rPr>
        <w:t>бъдат</w:t>
      </w:r>
      <w:r>
        <w:rPr>
          <w:spacing w:val="16"/>
          <w:sz w:val="24"/>
        </w:rPr>
        <w:t xml:space="preserve"> </w:t>
      </w:r>
      <w:r>
        <w:rPr>
          <w:sz w:val="24"/>
        </w:rPr>
        <w:t>изнесени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сайта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раздел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sz w:val="24"/>
        </w:rPr>
        <w:t xml:space="preserve">„Конкурси“ до </w:t>
      </w:r>
      <w:r>
        <w:rPr>
          <w:b/>
          <w:sz w:val="24"/>
        </w:rPr>
        <w:t>25.03.2020 г.</w:t>
      </w:r>
    </w:p>
    <w:p w:rsidR="00C57353" w:rsidRDefault="00AC22A5">
      <w:pPr>
        <w:pStyle w:val="1"/>
        <w:spacing w:before="144"/>
      </w:pPr>
      <w:r>
        <w:t>НАГРАДЕН ФОНД НА КОНКУРСА: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За всяка възрастова група първа, втора, трета награди и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spacing w:before="139"/>
        <w:ind w:left="2578" w:hanging="361"/>
        <w:rPr>
          <w:rFonts w:ascii="Wingdings" w:hAnsi="Wingdings"/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sz w:val="24"/>
        </w:rPr>
        <w:t>Колективна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награда;</w:t>
      </w:r>
    </w:p>
    <w:p w:rsidR="00C57353" w:rsidRDefault="00C57353">
      <w:pPr>
        <w:rPr>
          <w:rFonts w:ascii="Wingdings" w:hAnsi="Wingdings"/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70" w:line="360" w:lineRule="auto"/>
        <w:ind w:right="677" w:firstLine="427"/>
        <w:rPr>
          <w:rFonts w:ascii="Wingdings" w:hAnsi="Wingdings"/>
          <w:sz w:val="24"/>
        </w:rPr>
      </w:pPr>
      <w:r>
        <w:rPr>
          <w:sz w:val="24"/>
        </w:rPr>
        <w:lastRenderedPageBreak/>
        <w:t>Грамота за високи постижения в областта на изобразителното изкуство (за преподавател).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spacing w:before="4"/>
      </w:pPr>
    </w:p>
    <w:p w:rsidR="00C57353" w:rsidRDefault="00AC22A5">
      <w:pPr>
        <w:pStyle w:val="1"/>
      </w:pPr>
      <w:r>
        <w:t>КРАЕН СРОК ЗА ИЗПРАЩАНЕ НА РИСУНКАТА: 20.03.2020 г.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Адрес:</w:t>
      </w:r>
    </w:p>
    <w:p w:rsidR="00C57353" w:rsidRDefault="00AC22A5">
      <w:pPr>
        <w:pStyle w:val="a3"/>
        <w:spacing w:before="134"/>
        <w:ind w:left="1006"/>
      </w:pPr>
      <w:r>
        <w:t>СУ „Сава Доброплодни”</w:t>
      </w:r>
    </w:p>
    <w:p w:rsidR="00C57353" w:rsidRDefault="00AC22A5">
      <w:pPr>
        <w:pStyle w:val="a3"/>
        <w:spacing w:before="137" w:line="360" w:lineRule="auto"/>
        <w:ind w:left="1006" w:right="6157"/>
      </w:pPr>
      <w:r>
        <w:t>9700 гр. Шумен, бул.”Мадара” №34 (за конкурса)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rPr>
          <w:sz w:val="26"/>
        </w:rPr>
      </w:pPr>
    </w:p>
    <w:p w:rsidR="00C57353" w:rsidRDefault="00AC22A5">
      <w:pPr>
        <w:pStyle w:val="a3"/>
        <w:spacing w:before="231"/>
        <w:ind w:left="1006"/>
      </w:pPr>
      <w:r>
        <w:rPr>
          <w:b/>
        </w:rPr>
        <w:t xml:space="preserve">За контакти: </w:t>
      </w:r>
      <w:r>
        <w:t>Виолета Петрова – 0893298437, Деница Спасова - 0896848537</w:t>
      </w:r>
    </w:p>
    <w:p w:rsidR="00C57353" w:rsidRDefault="00C57353">
      <w:pPr>
        <w:sectPr w:rsidR="00C57353">
          <w:pgSz w:w="11910" w:h="16840"/>
          <w:pgMar w:top="148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/>
        <w:ind w:left="483" w:right="154"/>
        <w:jc w:val="center"/>
      </w:pPr>
      <w:r>
        <w:lastRenderedPageBreak/>
        <w:t>РАЗДЕЛ „ВИЗУАЛНИ ИЗКУСТВА“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color w:val="0D0D0D"/>
          <w:sz w:val="24"/>
        </w:rPr>
        <w:t>ТЕМА: „ЗАБЕЛЕЖТЕЛНОСТИТЕ НА МОЯ РОДЕН КРАЙ”</w:t>
      </w:r>
    </w:p>
    <w:p w:rsidR="00C57353" w:rsidRDefault="00AC22A5">
      <w:pPr>
        <w:spacing w:before="132" w:line="360" w:lineRule="auto"/>
        <w:ind w:left="1006" w:right="671"/>
        <w:rPr>
          <w:i/>
          <w:sz w:val="24"/>
        </w:rPr>
      </w:pPr>
      <w:r>
        <w:rPr>
          <w:b/>
          <w:i/>
          <w:color w:val="0D0D0D"/>
          <w:sz w:val="24"/>
        </w:rPr>
        <w:t xml:space="preserve">Забележка: </w:t>
      </w:r>
      <w:r>
        <w:rPr>
          <w:i/>
          <w:color w:val="0D0D0D"/>
          <w:sz w:val="24"/>
        </w:rPr>
        <w:t>Творбите да отразяват природни забележителности, архитектурни паметници, известни личности или рекламни материали за гореизброените.</w:t>
      </w:r>
    </w:p>
    <w:p w:rsidR="00C57353" w:rsidRDefault="00AC22A5">
      <w:pPr>
        <w:spacing w:before="5"/>
        <w:ind w:left="1006"/>
        <w:rPr>
          <w:b/>
          <w:sz w:val="24"/>
        </w:rPr>
      </w:pPr>
      <w:r>
        <w:rPr>
          <w:b/>
          <w:color w:val="0D0D0D"/>
          <w:sz w:val="24"/>
        </w:rPr>
        <w:t>ВЪЗРАСТОВИ ГРУПИ И РАЗДЕЛИ: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„КОМПЮТЪРНА ГРАФИКА“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132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I - IV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139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V - VIII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pacing w:val="-3"/>
          <w:sz w:val="24"/>
        </w:rPr>
        <w:t xml:space="preserve">IX </w:t>
      </w:r>
      <w:r>
        <w:rPr>
          <w:color w:val="0D0D0D"/>
          <w:sz w:val="24"/>
        </w:rPr>
        <w:t>- XII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клас.</w:t>
      </w:r>
    </w:p>
    <w:p w:rsidR="00C57353" w:rsidRDefault="00AC22A5">
      <w:pPr>
        <w:spacing w:before="144"/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„ВИДЕО И АНИМАЦИЯ“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132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I - IV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140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V - VIII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pacing w:val="-3"/>
          <w:sz w:val="24"/>
        </w:rPr>
        <w:t xml:space="preserve">IX </w:t>
      </w:r>
      <w:r>
        <w:rPr>
          <w:color w:val="0D0D0D"/>
          <w:sz w:val="24"/>
        </w:rPr>
        <w:t>- XII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клас.</w:t>
      </w:r>
    </w:p>
    <w:p w:rsidR="00C57353" w:rsidRDefault="00AC22A5">
      <w:pPr>
        <w:spacing w:before="139" w:line="360" w:lineRule="auto"/>
        <w:ind w:left="1006" w:right="671"/>
        <w:rPr>
          <w:i/>
          <w:sz w:val="24"/>
        </w:rPr>
      </w:pPr>
      <w:r>
        <w:rPr>
          <w:i/>
          <w:color w:val="0D0D0D"/>
          <w:sz w:val="24"/>
        </w:rPr>
        <w:t>*Могат да участват конкурсни работи, реализирани в среда за визуално-блоково програмиране (</w:t>
      </w:r>
      <w:proofErr w:type="spellStart"/>
      <w:r>
        <w:rPr>
          <w:i/>
          <w:color w:val="0D0D0D"/>
          <w:sz w:val="24"/>
        </w:rPr>
        <w:t>Scratch</w:t>
      </w:r>
      <w:proofErr w:type="spellEnd"/>
      <w:r>
        <w:rPr>
          <w:i/>
          <w:color w:val="0D0D0D"/>
          <w:sz w:val="24"/>
        </w:rPr>
        <w:t xml:space="preserve">, </w:t>
      </w:r>
      <w:proofErr w:type="spellStart"/>
      <w:r>
        <w:rPr>
          <w:i/>
          <w:color w:val="0D0D0D"/>
          <w:sz w:val="24"/>
        </w:rPr>
        <w:t>Kodu</w:t>
      </w:r>
      <w:proofErr w:type="spellEnd"/>
      <w:r>
        <w:rPr>
          <w:i/>
          <w:color w:val="0D0D0D"/>
          <w:sz w:val="24"/>
        </w:rPr>
        <w:t xml:space="preserve"> и др.)</w:t>
      </w:r>
    </w:p>
    <w:p w:rsidR="00C57353" w:rsidRDefault="00AC22A5">
      <w:pPr>
        <w:spacing w:before="5"/>
        <w:ind w:left="1006"/>
        <w:rPr>
          <w:b/>
          <w:sz w:val="24"/>
        </w:rPr>
      </w:pPr>
      <w:r>
        <w:rPr>
          <w:b/>
          <w:color w:val="0D0D0D"/>
          <w:sz w:val="24"/>
        </w:rPr>
        <w:t>УСЛОВИЯ ЗА УЧАСТИЕ: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Всеки участник може да участва с една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творба;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 w:line="360" w:lineRule="auto"/>
        <w:ind w:right="862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Участниците в раздел „Компютърна графика“ трябва да изпратят работен файл (.</w:t>
      </w:r>
      <w:proofErr w:type="spellStart"/>
      <w:r>
        <w:rPr>
          <w:color w:val="0D0D0D"/>
          <w:sz w:val="24"/>
        </w:rPr>
        <w:t>psd</w:t>
      </w:r>
      <w:proofErr w:type="spellEnd"/>
      <w:r>
        <w:rPr>
          <w:color w:val="0D0D0D"/>
          <w:sz w:val="24"/>
        </w:rPr>
        <w:t xml:space="preserve">. </w:t>
      </w:r>
      <w:proofErr w:type="spellStart"/>
      <w:r>
        <w:rPr>
          <w:color w:val="0D0D0D"/>
          <w:sz w:val="24"/>
        </w:rPr>
        <w:t>ai</w:t>
      </w:r>
      <w:proofErr w:type="spellEnd"/>
      <w:r>
        <w:rPr>
          <w:color w:val="0D0D0D"/>
          <w:sz w:val="24"/>
        </w:rPr>
        <w:t xml:space="preserve">, </w:t>
      </w:r>
      <w:proofErr w:type="spellStart"/>
      <w:r>
        <w:rPr>
          <w:color w:val="0D0D0D"/>
          <w:sz w:val="24"/>
        </w:rPr>
        <w:t>pic</w:t>
      </w:r>
      <w:proofErr w:type="spellEnd"/>
      <w:r>
        <w:rPr>
          <w:color w:val="0D0D0D"/>
          <w:sz w:val="24"/>
        </w:rPr>
        <w:t xml:space="preserve">, </w:t>
      </w:r>
      <w:proofErr w:type="spellStart"/>
      <w:r>
        <w:rPr>
          <w:color w:val="0D0D0D"/>
          <w:sz w:val="24"/>
        </w:rPr>
        <w:t>pict</w:t>
      </w:r>
      <w:proofErr w:type="spellEnd"/>
      <w:r>
        <w:rPr>
          <w:color w:val="0D0D0D"/>
          <w:sz w:val="24"/>
        </w:rPr>
        <w:t xml:space="preserve"> или др.) и файл с формат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.</w:t>
      </w:r>
      <w:proofErr w:type="spellStart"/>
      <w:r>
        <w:rPr>
          <w:color w:val="0D0D0D"/>
          <w:sz w:val="24"/>
        </w:rPr>
        <w:t>png</w:t>
      </w:r>
      <w:proofErr w:type="spellEnd"/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678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Участниците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раздел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„Видео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анимация“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трябва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да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изпратят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работен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файл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 xml:space="preserve">(.sb2, sb3 или др., ако анимацията е реализирана в среда за </w:t>
      </w:r>
      <w:r>
        <w:rPr>
          <w:i/>
          <w:color w:val="0D0D0D"/>
          <w:sz w:val="24"/>
        </w:rPr>
        <w:t>визуално-блоково програмиране</w:t>
      </w:r>
      <w:r>
        <w:rPr>
          <w:color w:val="0D0D0D"/>
          <w:sz w:val="24"/>
        </w:rPr>
        <w:t>), и файл с формат .mp4 (за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видеопродукциите</w:t>
      </w:r>
      <w:proofErr w:type="spellEnd"/>
      <w:r>
        <w:rPr>
          <w:color w:val="0D0D0D"/>
          <w:sz w:val="24"/>
        </w:rPr>
        <w:t>).</w:t>
      </w:r>
    </w:p>
    <w:p w:rsidR="00C57353" w:rsidRDefault="00AC22A5">
      <w:pPr>
        <w:spacing w:before="4"/>
        <w:ind w:left="1006"/>
        <w:rPr>
          <w:b/>
          <w:sz w:val="24"/>
        </w:rPr>
      </w:pPr>
      <w:r>
        <w:rPr>
          <w:b/>
          <w:color w:val="0D0D0D"/>
          <w:sz w:val="24"/>
        </w:rPr>
        <w:t>НЕОБХОДИМА ИНФОРМАЦИЯ ЗА УЧАСТНИКА: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5" w:line="360" w:lineRule="auto"/>
        <w:ind w:right="1125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Всеки участник изпраща конкурсната си творба и следната информация: три имена, учебно заведение, електронна поща, адрес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телефон;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Авторските права върху творбите в конкурса се запазват от техните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автори.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line="360" w:lineRule="auto"/>
        <w:ind w:right="1295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Носителите, чрез които са предоставени творбите, не се връщат на техните податели.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1335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Творбите могат да бъдат публикувани в списания, каталози, алманаси, календари и други печатни издания, като организаторите се задължават да посочат авторите.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2"/>
        <w:ind w:left="1856"/>
        <w:rPr>
          <w:rFonts w:ascii="Wingdings" w:hAnsi="Wingdings"/>
          <w:b/>
          <w:color w:val="0D0D0D"/>
          <w:sz w:val="24"/>
        </w:rPr>
      </w:pPr>
      <w:r>
        <w:rPr>
          <w:color w:val="0D0D0D"/>
          <w:sz w:val="24"/>
        </w:rPr>
        <w:t xml:space="preserve">Награждаването ще се извърши на </w:t>
      </w:r>
      <w:r>
        <w:rPr>
          <w:b/>
          <w:color w:val="0D0D0D"/>
          <w:sz w:val="24"/>
        </w:rPr>
        <w:t xml:space="preserve">28.03.2020 г. </w:t>
      </w:r>
      <w:r>
        <w:rPr>
          <w:color w:val="0D0D0D"/>
          <w:sz w:val="24"/>
        </w:rPr>
        <w:t xml:space="preserve">в </w:t>
      </w:r>
      <w:r>
        <w:rPr>
          <w:b/>
          <w:color w:val="0D0D0D"/>
          <w:sz w:val="24"/>
        </w:rPr>
        <w:t>РБ „Стилиян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Чилингиров“,</w:t>
      </w:r>
    </w:p>
    <w:p w:rsidR="00C57353" w:rsidRDefault="00AC22A5">
      <w:pPr>
        <w:pStyle w:val="a3"/>
        <w:spacing w:before="136"/>
        <w:ind w:left="1520"/>
      </w:pPr>
      <w:r>
        <w:rPr>
          <w:color w:val="0D0D0D"/>
        </w:rPr>
        <w:t>гр. Шумен</w:t>
      </w:r>
    </w:p>
    <w:p w:rsidR="00C57353" w:rsidRDefault="00AC22A5">
      <w:pPr>
        <w:spacing w:before="142"/>
        <w:ind w:left="1006"/>
        <w:rPr>
          <w:b/>
          <w:sz w:val="24"/>
        </w:rPr>
      </w:pPr>
      <w:r>
        <w:rPr>
          <w:b/>
          <w:color w:val="0D0D0D"/>
          <w:sz w:val="24"/>
        </w:rPr>
        <w:t>ЖУРИ: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8"/>
          <w:tab w:val="left" w:pos="2579"/>
        </w:tabs>
        <w:spacing w:before="134"/>
        <w:ind w:left="2578" w:hanging="72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Селекцията ще бъде извършена от експертно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жури;</w:t>
      </w:r>
    </w:p>
    <w:p w:rsidR="00C57353" w:rsidRDefault="00C57353">
      <w:pPr>
        <w:rPr>
          <w:rFonts w:ascii="Wingdings" w:hAnsi="Wingdings"/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a4"/>
        <w:numPr>
          <w:ilvl w:val="1"/>
          <w:numId w:val="1"/>
        </w:numPr>
        <w:tabs>
          <w:tab w:val="left" w:pos="2579"/>
        </w:tabs>
        <w:spacing w:before="76"/>
        <w:ind w:left="2578" w:hanging="721"/>
        <w:jc w:val="both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lastRenderedPageBreak/>
        <w:t>Решенията на журито са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окончателни;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78"/>
          <w:tab w:val="left" w:pos="2579"/>
        </w:tabs>
        <w:spacing w:before="136" w:line="362" w:lineRule="auto"/>
        <w:ind w:left="2578" w:right="686" w:hanging="720"/>
        <w:rPr>
          <w:rFonts w:ascii="Wingdings" w:hAnsi="Wingdings"/>
          <w:b/>
          <w:color w:val="0D0D0D"/>
          <w:sz w:val="24"/>
        </w:rPr>
      </w:pPr>
      <w:r>
        <w:rPr>
          <w:color w:val="0D0D0D"/>
          <w:sz w:val="24"/>
        </w:rPr>
        <w:t xml:space="preserve">Резултатите от журирането ще бъдат изнесени на сайта на училището, в раздел „Конкурси“ до </w:t>
      </w:r>
      <w:r>
        <w:rPr>
          <w:b/>
          <w:color w:val="0D0D0D"/>
          <w:sz w:val="24"/>
        </w:rPr>
        <w:t>25.03.2020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г.</w:t>
      </w:r>
    </w:p>
    <w:p w:rsidR="00C57353" w:rsidRDefault="00AC22A5">
      <w:pPr>
        <w:spacing w:line="276" w:lineRule="exact"/>
        <w:ind w:left="1006"/>
        <w:rPr>
          <w:b/>
          <w:sz w:val="24"/>
        </w:rPr>
      </w:pPr>
      <w:r>
        <w:rPr>
          <w:b/>
          <w:color w:val="0D0D0D"/>
          <w:sz w:val="24"/>
        </w:rPr>
        <w:t>НАГРАДЕН ФОНД НА КОНКУРСА: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5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Награда на Кмета на Община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Шумен;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За всяка възрастова група - първа, втора, трета - награди 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поощрения;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Специални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награди: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41"/>
        </w:tabs>
        <w:ind w:left="2240" w:hanging="361"/>
        <w:jc w:val="both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Откритие 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конкурса“;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41"/>
        </w:tabs>
        <w:spacing w:before="139"/>
        <w:ind w:left="2240" w:hanging="361"/>
        <w:jc w:val="both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Колективна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награда;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2240"/>
          <w:tab w:val="left" w:pos="2241"/>
        </w:tabs>
        <w:spacing w:line="360" w:lineRule="auto"/>
        <w:ind w:left="2240" w:right="675" w:hanging="80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Грамота за високи постижения в областта на визуалните изкуства (за преподавател).</w:t>
      </w:r>
    </w:p>
    <w:p w:rsidR="00C57353" w:rsidRDefault="00AC22A5">
      <w:pPr>
        <w:spacing w:before="5"/>
        <w:ind w:left="1006"/>
        <w:rPr>
          <w:b/>
          <w:sz w:val="24"/>
        </w:rPr>
      </w:pPr>
      <w:r>
        <w:rPr>
          <w:b/>
          <w:color w:val="0D0D0D"/>
          <w:sz w:val="24"/>
        </w:rPr>
        <w:t>ТАКСА УЧАСТИЕ: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„КОМПЮТЪРНА ГРАФИКА“: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5"/>
        </w:tabs>
        <w:spacing w:before="133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8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5"/>
        </w:tabs>
        <w:spacing w:before="139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10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5"/>
        </w:tabs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z w:val="24"/>
        </w:rPr>
        <w:t>10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spacing w:before="4"/>
        <w:rPr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„ВИДЕО И АНИМАЦИЯ“: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5"/>
        </w:tabs>
        <w:spacing w:before="135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10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5"/>
        </w:tabs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10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5"/>
        </w:tabs>
        <w:spacing w:before="139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z w:val="24"/>
        </w:rPr>
        <w:t>15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a3"/>
        <w:spacing w:before="137" w:line="360" w:lineRule="auto"/>
        <w:ind w:left="1006" w:right="675"/>
        <w:jc w:val="both"/>
      </w:pPr>
      <w:r>
        <w:t>Такса участие се внася по банков път. Платежното нареждане се изпраща заедно със заявката,</w:t>
      </w:r>
      <w:r>
        <w:rPr>
          <w:spacing w:val="-8"/>
        </w:rPr>
        <w:t xml:space="preserve"> </w:t>
      </w:r>
      <w:r>
        <w:t>като</w:t>
      </w:r>
      <w:r>
        <w:rPr>
          <w:spacing w:val="-7"/>
        </w:rPr>
        <w:t xml:space="preserve"> </w:t>
      </w:r>
      <w:r>
        <w:t>основание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плащане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изписва</w:t>
      </w:r>
      <w:r>
        <w:rPr>
          <w:spacing w:val="-8"/>
        </w:rPr>
        <w:t xml:space="preserve"> </w:t>
      </w:r>
      <w:r>
        <w:t>„ДБПРТ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Визуални</w:t>
      </w:r>
      <w:r>
        <w:rPr>
          <w:spacing w:val="-7"/>
        </w:rPr>
        <w:t xml:space="preserve"> </w:t>
      </w:r>
      <w:r>
        <w:t>изкуства“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името</w:t>
      </w:r>
      <w:r>
        <w:rPr>
          <w:spacing w:val="-7"/>
        </w:rPr>
        <w:t xml:space="preserve"> </w:t>
      </w:r>
      <w:r>
        <w:t>на участника.</w:t>
      </w:r>
    </w:p>
    <w:p w:rsidR="00C57353" w:rsidRDefault="00AC22A5">
      <w:pPr>
        <w:pStyle w:val="a3"/>
        <w:spacing w:before="1" w:line="360" w:lineRule="auto"/>
        <w:ind w:left="1006" w:right="2681"/>
        <w:jc w:val="both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hyperlink r:id="rId12">
        <w:r>
          <w:rPr>
            <w:u w:val="single"/>
          </w:rPr>
          <w:t>http://bit.ly/2Rz1Bh2</w:t>
        </w:r>
        <w:r>
          <w:t xml:space="preserve"> </w:t>
        </w:r>
      </w:hyperlink>
      <w:r>
        <w:t xml:space="preserve">или на </w:t>
      </w:r>
      <w:proofErr w:type="spellStart"/>
      <w:r>
        <w:t>e-mail</w:t>
      </w:r>
      <w:proofErr w:type="spellEnd"/>
      <w:r>
        <w:t xml:space="preserve">: </w:t>
      </w:r>
      <w:hyperlink r:id="rId13">
        <w:r>
          <w:t>Teacher.Angelov@gmail.com</w:t>
        </w:r>
      </w:hyperlink>
    </w:p>
    <w:p w:rsidR="00C57353" w:rsidRDefault="00C57353">
      <w:pPr>
        <w:pStyle w:val="a3"/>
        <w:spacing w:before="6"/>
        <w:rPr>
          <w:sz w:val="28"/>
        </w:rPr>
      </w:pPr>
    </w:p>
    <w:p w:rsidR="00C57353" w:rsidRDefault="00AC22A5">
      <w:pPr>
        <w:pStyle w:val="1"/>
        <w:spacing w:before="90"/>
      </w:pPr>
      <w:r>
        <w:t>БАНКОВА СМЕТКА:</w:t>
      </w:r>
    </w:p>
    <w:p w:rsidR="00C57353" w:rsidRDefault="00AC22A5">
      <w:pPr>
        <w:spacing w:before="139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spacing w:before="1"/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rPr>
          <w:sz w:val="24"/>
        </w:rPr>
        <w:sectPr w:rsidR="00C57353">
          <w:pgSz w:w="11910" w:h="16840"/>
          <w:pgMar w:top="740" w:right="400" w:bottom="280" w:left="640" w:header="708" w:footer="708" w:gutter="0"/>
          <w:cols w:space="708"/>
        </w:sectPr>
      </w:pPr>
    </w:p>
    <w:p w:rsidR="00C57353" w:rsidRDefault="00AC22A5">
      <w:pPr>
        <w:spacing w:before="60"/>
        <w:ind w:left="1006"/>
        <w:rPr>
          <w:b/>
          <w:sz w:val="24"/>
        </w:rPr>
      </w:pPr>
      <w:r>
        <w:rPr>
          <w:b/>
          <w:color w:val="0D0D0D"/>
          <w:sz w:val="24"/>
        </w:rPr>
        <w:lastRenderedPageBreak/>
        <w:t>КРАЕН СРОК ЗА ИЗПРАЩАНЕ НА МАТЕРИАЛИТЕ: 20.03.2020 г.</w:t>
      </w:r>
    </w:p>
    <w:p w:rsidR="00C57353" w:rsidRDefault="00AC22A5">
      <w:pPr>
        <w:pStyle w:val="a3"/>
        <w:spacing w:before="132" w:line="362" w:lineRule="auto"/>
        <w:ind w:left="1006" w:right="3527"/>
      </w:pPr>
      <w:r>
        <w:rPr>
          <w:b/>
          <w:color w:val="0D0D0D"/>
        </w:rPr>
        <w:t xml:space="preserve">Вариант 1: </w:t>
      </w:r>
      <w:r>
        <w:rPr>
          <w:color w:val="0D0D0D"/>
        </w:rPr>
        <w:t xml:space="preserve">на магнитен носител (CD, DVD, SD </w:t>
      </w:r>
      <w:proofErr w:type="spellStart"/>
      <w:r>
        <w:rPr>
          <w:color w:val="0D0D0D"/>
        </w:rPr>
        <w:t>Card</w:t>
      </w:r>
      <w:proofErr w:type="spellEnd"/>
      <w:r>
        <w:rPr>
          <w:color w:val="0D0D0D"/>
        </w:rPr>
        <w:t xml:space="preserve"> или др.) СУ „Сава Доброплодни”</w:t>
      </w:r>
    </w:p>
    <w:p w:rsidR="00C57353" w:rsidRDefault="00AC22A5">
      <w:pPr>
        <w:pStyle w:val="a3"/>
        <w:spacing w:line="360" w:lineRule="auto"/>
        <w:ind w:left="1006" w:right="6157"/>
      </w:pPr>
      <w:r>
        <w:rPr>
          <w:color w:val="0D0D0D"/>
        </w:rPr>
        <w:t>9700 гр. Шумен, бул.”Мадара” №34 (за конкурса)</w:t>
      </w:r>
    </w:p>
    <w:p w:rsidR="00C57353" w:rsidRDefault="00AC22A5">
      <w:pPr>
        <w:spacing w:line="360" w:lineRule="auto"/>
        <w:ind w:left="1006" w:right="664"/>
        <w:rPr>
          <w:i/>
          <w:sz w:val="24"/>
        </w:rPr>
      </w:pPr>
      <w:r>
        <w:rPr>
          <w:i/>
          <w:color w:val="0D0D0D"/>
          <w:sz w:val="24"/>
        </w:rPr>
        <w:t>*</w:t>
      </w:r>
      <w:r>
        <w:rPr>
          <w:i/>
          <w:sz w:val="24"/>
        </w:rPr>
        <w:t>Магнитните носители със записаните на тях проекти не се връщат на участниците в конкурса</w:t>
      </w:r>
    </w:p>
    <w:p w:rsidR="00C57353" w:rsidRDefault="00AC22A5">
      <w:pPr>
        <w:pStyle w:val="a3"/>
        <w:spacing w:line="360" w:lineRule="auto"/>
        <w:ind w:left="1006" w:right="5127"/>
      </w:pPr>
      <w:r>
        <w:rPr>
          <w:b/>
          <w:color w:val="0D0D0D"/>
        </w:rPr>
        <w:t xml:space="preserve">Вариант 2: </w:t>
      </w:r>
      <w:r>
        <w:rPr>
          <w:color w:val="0D0D0D"/>
        </w:rPr>
        <w:t xml:space="preserve">като прикачен или споделен файл </w:t>
      </w:r>
      <w:hyperlink r:id="rId14">
        <w:r>
          <w:rPr>
            <w:color w:val="0D0D0D"/>
          </w:rPr>
          <w:t>Teacher.Angelov@gmail.com</w:t>
        </w:r>
      </w:hyperlink>
    </w:p>
    <w:p w:rsidR="00C57353" w:rsidRDefault="00C57353">
      <w:pPr>
        <w:pStyle w:val="a3"/>
        <w:spacing w:before="8"/>
        <w:rPr>
          <w:sz w:val="35"/>
        </w:rPr>
      </w:pPr>
    </w:p>
    <w:p w:rsidR="00C57353" w:rsidRDefault="00AC22A5">
      <w:pPr>
        <w:ind w:left="1006"/>
        <w:rPr>
          <w:sz w:val="24"/>
        </w:rPr>
      </w:pPr>
      <w:r>
        <w:rPr>
          <w:b/>
          <w:color w:val="0D0D0D"/>
          <w:sz w:val="24"/>
        </w:rPr>
        <w:t xml:space="preserve">За контакти: </w:t>
      </w:r>
      <w:r>
        <w:rPr>
          <w:color w:val="0D0D0D"/>
          <w:sz w:val="24"/>
        </w:rPr>
        <w:t>д-р Ангел Ангелов – 0878711714</w:t>
      </w:r>
      <w:r>
        <w:rPr>
          <w:b/>
          <w:color w:val="0D0D0D"/>
          <w:sz w:val="24"/>
        </w:rPr>
        <w:t xml:space="preserve">, </w:t>
      </w:r>
      <w:r>
        <w:rPr>
          <w:color w:val="0D0D0D"/>
          <w:sz w:val="24"/>
        </w:rPr>
        <w:t>Десислава Гинева – 0897097142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1"/>
        <w:spacing w:before="60"/>
        <w:ind w:left="483" w:right="720"/>
        <w:jc w:val="center"/>
      </w:pPr>
      <w:r>
        <w:lastRenderedPageBreak/>
        <w:t>РАЗДЕЛ „НАДИГРАВАНЕ“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ВЪЗРАСТОВИ ГРУПИ: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2240"/>
          <w:tab w:val="left" w:pos="2241"/>
        </w:tabs>
        <w:spacing w:before="132" w:line="360" w:lineRule="auto"/>
        <w:ind w:left="2240" w:right="1023" w:hanging="807"/>
        <w:rPr>
          <w:rFonts w:ascii="Wingdings" w:hAnsi="Wingdings"/>
          <w:sz w:val="24"/>
        </w:rPr>
      </w:pPr>
      <w:r>
        <w:rPr>
          <w:sz w:val="24"/>
        </w:rPr>
        <w:t>За училища с профил „Хореография“ и професия „Танцьор“ и училища за танцово</w:t>
      </w:r>
      <w:r>
        <w:rPr>
          <w:spacing w:val="-1"/>
          <w:sz w:val="24"/>
        </w:rPr>
        <w:t xml:space="preserve"> </w:t>
      </w:r>
      <w:r>
        <w:rPr>
          <w:sz w:val="24"/>
        </w:rPr>
        <w:t>изкуство: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83"/>
          <w:tab w:val="left" w:pos="2284"/>
        </w:tabs>
        <w:spacing w:before="0"/>
        <w:ind w:left="2283" w:hanging="426"/>
        <w:rPr>
          <w:rFonts w:ascii="Wingdings" w:hAnsi="Wingdings"/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І - ІV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83"/>
          <w:tab w:val="left" w:pos="2284"/>
        </w:tabs>
        <w:spacing w:before="139"/>
        <w:ind w:left="2283" w:hanging="426"/>
        <w:rPr>
          <w:rFonts w:ascii="Wingdings" w:hAnsi="Wingdings"/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V - VІІ</w:t>
      </w:r>
      <w:r>
        <w:rPr>
          <w:spacing w:val="-6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83"/>
          <w:tab w:val="left" w:pos="2284"/>
        </w:tabs>
        <w:ind w:left="2283" w:hanging="426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VІІІ - 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</w:t>
      </w:r>
      <w:r>
        <w:rPr>
          <w:b/>
          <w:sz w:val="24"/>
        </w:rPr>
        <w:t>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83"/>
          <w:tab w:val="left" w:pos="2284"/>
        </w:tabs>
        <w:spacing w:before="139"/>
        <w:ind w:left="2283" w:hanging="426"/>
        <w:rPr>
          <w:rFonts w:ascii="Wingdings" w:hAnsi="Wingdings"/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>– ХІ - ХІІ</w:t>
      </w:r>
      <w:r>
        <w:rPr>
          <w:spacing w:val="-9"/>
          <w:sz w:val="24"/>
        </w:rPr>
        <w:t xml:space="preserve"> </w:t>
      </w:r>
      <w:r>
        <w:rPr>
          <w:sz w:val="24"/>
        </w:rPr>
        <w:t>клас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За самодейни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ансамбли:</w:t>
      </w:r>
    </w:p>
    <w:p w:rsidR="00C57353" w:rsidRDefault="00AC22A5">
      <w:pPr>
        <w:pStyle w:val="1"/>
        <w:numPr>
          <w:ilvl w:val="1"/>
          <w:numId w:val="1"/>
        </w:numPr>
        <w:tabs>
          <w:tab w:val="left" w:pos="2283"/>
          <w:tab w:val="left" w:pos="2284"/>
        </w:tabs>
        <w:spacing w:before="139"/>
        <w:ind w:left="2283" w:hanging="426"/>
        <w:rPr>
          <w:rFonts w:ascii="Wingdings" w:hAnsi="Wingdings"/>
        </w:rPr>
      </w:pPr>
      <w:r>
        <w:t xml:space="preserve">Първа група </w:t>
      </w:r>
      <w:r>
        <w:rPr>
          <w:b w:val="0"/>
        </w:rPr>
        <w:t xml:space="preserve">– </w:t>
      </w:r>
      <w:r>
        <w:t>детски (малки) до 14</w:t>
      </w:r>
      <w:r>
        <w:rPr>
          <w:spacing w:val="-4"/>
        </w:rPr>
        <w:t xml:space="preserve"> </w:t>
      </w:r>
      <w:r>
        <w:t>години;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283"/>
          <w:tab w:val="left" w:pos="2284"/>
        </w:tabs>
        <w:spacing w:line="364" w:lineRule="auto"/>
        <w:ind w:left="1006" w:right="2777" w:firstLine="851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 xml:space="preserve">– </w:t>
      </w:r>
      <w:r>
        <w:rPr>
          <w:b/>
          <w:sz w:val="24"/>
        </w:rPr>
        <w:t>юношески (големи) от 14 до 19 години; КОНКУРСНА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ПРОГРАМА: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1228" w:firstLine="427"/>
        <w:rPr>
          <w:rFonts w:ascii="Wingdings" w:hAnsi="Wingdings"/>
          <w:sz w:val="24"/>
        </w:rPr>
      </w:pPr>
      <w:r>
        <w:rPr>
          <w:sz w:val="24"/>
        </w:rPr>
        <w:t>За училища с профил „Хореография“ и професия „Танцьор“ и училища за танцово</w:t>
      </w:r>
      <w:r>
        <w:rPr>
          <w:spacing w:val="-1"/>
          <w:sz w:val="24"/>
        </w:rPr>
        <w:t xml:space="preserve"> </w:t>
      </w:r>
      <w:r>
        <w:rPr>
          <w:sz w:val="24"/>
        </w:rPr>
        <w:t>изкуство: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0" w:line="360" w:lineRule="auto"/>
        <w:ind w:left="1006" w:right="683" w:firstLine="851"/>
        <w:rPr>
          <w:rFonts w:ascii="Wingdings" w:hAnsi="Wingdings"/>
          <w:sz w:val="24"/>
        </w:rPr>
      </w:pPr>
      <w:r>
        <w:rPr>
          <w:sz w:val="24"/>
        </w:rPr>
        <w:t>Конкурсната програма включва два танца с обща продължителност до 15 минути (изключение правят първа и втора група те се представят с един</w:t>
      </w:r>
      <w:r>
        <w:rPr>
          <w:spacing w:val="-15"/>
          <w:sz w:val="24"/>
        </w:rPr>
        <w:t xml:space="preserve"> </w:t>
      </w:r>
      <w:r>
        <w:rPr>
          <w:sz w:val="24"/>
        </w:rPr>
        <w:t>танц);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0"/>
        <w:ind w:left="2564" w:hanging="707"/>
        <w:rPr>
          <w:rFonts w:ascii="Wingdings" w:hAnsi="Wingdings"/>
          <w:sz w:val="24"/>
        </w:rPr>
      </w:pPr>
      <w:r>
        <w:rPr>
          <w:sz w:val="24"/>
        </w:rPr>
        <w:t>Съпроводът (оркестър, USB, CD) е по желание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  <w:tab w:val="left" w:pos="3758"/>
          <w:tab w:val="left" w:pos="4195"/>
          <w:tab w:val="left" w:pos="5230"/>
          <w:tab w:val="left" w:pos="5688"/>
          <w:tab w:val="left" w:pos="7167"/>
          <w:tab w:val="left" w:pos="8678"/>
          <w:tab w:val="left" w:pos="10050"/>
        </w:tabs>
        <w:spacing w:before="129" w:line="360" w:lineRule="auto"/>
        <w:ind w:left="1006" w:right="685" w:firstLine="851"/>
        <w:rPr>
          <w:rFonts w:ascii="Wingdings" w:hAnsi="Wingdings"/>
          <w:sz w:val="24"/>
        </w:rPr>
      </w:pPr>
      <w:r>
        <w:rPr>
          <w:sz w:val="24"/>
        </w:rPr>
        <w:t>Оценяват</w:t>
      </w:r>
      <w:r>
        <w:rPr>
          <w:sz w:val="24"/>
        </w:rPr>
        <w:tab/>
        <w:t>се</w:t>
      </w:r>
      <w:r>
        <w:rPr>
          <w:sz w:val="24"/>
        </w:rPr>
        <w:tab/>
        <w:t>техника</w:t>
      </w:r>
      <w:r>
        <w:rPr>
          <w:sz w:val="24"/>
        </w:rPr>
        <w:tab/>
        <w:t>на</w:t>
      </w:r>
      <w:r>
        <w:rPr>
          <w:sz w:val="24"/>
        </w:rPr>
        <w:tab/>
        <w:t>изпълнение,</w:t>
      </w:r>
      <w:r>
        <w:rPr>
          <w:sz w:val="24"/>
        </w:rPr>
        <w:tab/>
        <w:t>композиция,</w:t>
      </w:r>
      <w:r>
        <w:rPr>
          <w:sz w:val="24"/>
        </w:rPr>
        <w:tab/>
        <w:t>постановка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емоционално</w:t>
      </w:r>
      <w:r>
        <w:rPr>
          <w:spacing w:val="-1"/>
          <w:sz w:val="24"/>
        </w:rPr>
        <w:t xml:space="preserve"> </w:t>
      </w:r>
      <w:r>
        <w:rPr>
          <w:sz w:val="24"/>
        </w:rPr>
        <w:t>състояние.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За самодейни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ансамбли: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  <w:tab w:val="left" w:pos="4137"/>
          <w:tab w:val="left" w:pos="5346"/>
          <w:tab w:val="left" w:pos="6472"/>
          <w:tab w:val="left" w:pos="7216"/>
          <w:tab w:val="left" w:pos="7851"/>
          <w:tab w:val="left" w:pos="8449"/>
          <w:tab w:val="left" w:pos="9281"/>
          <w:tab w:val="left" w:pos="9645"/>
        </w:tabs>
        <w:spacing w:line="360" w:lineRule="auto"/>
        <w:ind w:left="1006" w:right="683" w:firstLine="851"/>
        <w:rPr>
          <w:rFonts w:ascii="Wingdings" w:hAnsi="Wingdings"/>
          <w:sz w:val="24"/>
        </w:rPr>
      </w:pPr>
      <w:r>
        <w:rPr>
          <w:sz w:val="24"/>
        </w:rPr>
        <w:t>Конкурсната</w:t>
      </w:r>
      <w:r>
        <w:rPr>
          <w:sz w:val="24"/>
        </w:rPr>
        <w:tab/>
        <w:t>програма</w:t>
      </w:r>
      <w:r>
        <w:rPr>
          <w:sz w:val="24"/>
        </w:rPr>
        <w:tab/>
        <w:t>включва</w:t>
      </w:r>
      <w:r>
        <w:rPr>
          <w:sz w:val="24"/>
        </w:rPr>
        <w:tab/>
        <w:t>един</w:t>
      </w:r>
      <w:r>
        <w:rPr>
          <w:sz w:val="24"/>
        </w:rPr>
        <w:tab/>
        <w:t>или</w:t>
      </w:r>
      <w:r>
        <w:rPr>
          <w:sz w:val="24"/>
        </w:rPr>
        <w:tab/>
        <w:t>два</w:t>
      </w:r>
      <w:r>
        <w:rPr>
          <w:sz w:val="24"/>
        </w:rPr>
        <w:tab/>
        <w:t>танца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5"/>
          <w:sz w:val="24"/>
        </w:rPr>
        <w:t xml:space="preserve">обща </w:t>
      </w:r>
      <w:r>
        <w:rPr>
          <w:sz w:val="24"/>
        </w:rPr>
        <w:t>продължителност до 15 минути. (обичай, автентичен</w:t>
      </w:r>
      <w:r>
        <w:rPr>
          <w:spacing w:val="-4"/>
          <w:sz w:val="24"/>
        </w:rPr>
        <w:t xml:space="preserve"> </w:t>
      </w:r>
      <w:r>
        <w:rPr>
          <w:sz w:val="24"/>
        </w:rPr>
        <w:t>фолклор);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</w:tabs>
        <w:spacing w:before="1"/>
        <w:ind w:left="2564" w:hanging="707"/>
        <w:rPr>
          <w:rFonts w:ascii="Wingdings" w:hAnsi="Wingdings"/>
          <w:sz w:val="24"/>
        </w:rPr>
      </w:pPr>
      <w:r>
        <w:rPr>
          <w:sz w:val="24"/>
        </w:rPr>
        <w:t>Съпроводът (оркестър, USB,CD) е по желание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564"/>
          <w:tab w:val="left" w:pos="2565"/>
          <w:tab w:val="left" w:pos="3758"/>
          <w:tab w:val="left" w:pos="4195"/>
          <w:tab w:val="left" w:pos="5230"/>
          <w:tab w:val="left" w:pos="5688"/>
          <w:tab w:val="left" w:pos="7167"/>
          <w:tab w:val="left" w:pos="8678"/>
          <w:tab w:val="left" w:pos="10050"/>
        </w:tabs>
        <w:spacing w:before="139" w:line="360" w:lineRule="auto"/>
        <w:ind w:left="1006" w:right="685" w:firstLine="851"/>
        <w:rPr>
          <w:rFonts w:ascii="Wingdings" w:hAnsi="Wingdings"/>
          <w:sz w:val="24"/>
        </w:rPr>
      </w:pPr>
      <w:r>
        <w:rPr>
          <w:sz w:val="24"/>
        </w:rPr>
        <w:t>Оценяват</w:t>
      </w:r>
      <w:r>
        <w:rPr>
          <w:sz w:val="24"/>
        </w:rPr>
        <w:tab/>
        <w:t>се</w:t>
      </w:r>
      <w:r>
        <w:rPr>
          <w:sz w:val="24"/>
        </w:rPr>
        <w:tab/>
        <w:t>техника</w:t>
      </w:r>
      <w:r>
        <w:rPr>
          <w:sz w:val="24"/>
        </w:rPr>
        <w:tab/>
        <w:t>на</w:t>
      </w:r>
      <w:r>
        <w:rPr>
          <w:sz w:val="24"/>
        </w:rPr>
        <w:tab/>
        <w:t>изпълнение,</w:t>
      </w:r>
      <w:r>
        <w:rPr>
          <w:sz w:val="24"/>
        </w:rPr>
        <w:tab/>
        <w:t>композиция,</w:t>
      </w:r>
      <w:r>
        <w:rPr>
          <w:sz w:val="24"/>
        </w:rPr>
        <w:tab/>
        <w:t>постановка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емоционално</w:t>
      </w:r>
      <w:r>
        <w:rPr>
          <w:spacing w:val="-1"/>
          <w:sz w:val="24"/>
        </w:rPr>
        <w:t xml:space="preserve"> </w:t>
      </w:r>
      <w:r>
        <w:rPr>
          <w:sz w:val="24"/>
        </w:rPr>
        <w:t>състояние.</w:t>
      </w:r>
    </w:p>
    <w:p w:rsidR="00C57353" w:rsidRDefault="00AC22A5">
      <w:pPr>
        <w:pStyle w:val="1"/>
        <w:spacing w:before="5"/>
      </w:pPr>
      <w:r>
        <w:t>ЖУРИ: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Кандидатите се оценяват от тричленно професионално</w:t>
      </w:r>
      <w:r>
        <w:rPr>
          <w:spacing w:val="-6"/>
          <w:sz w:val="24"/>
        </w:rPr>
        <w:t xml:space="preserve"> </w:t>
      </w:r>
      <w:r>
        <w:rPr>
          <w:sz w:val="24"/>
        </w:rPr>
        <w:t>жури.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окончателни.</w:t>
      </w:r>
    </w:p>
    <w:p w:rsidR="00C57353" w:rsidRDefault="00AC22A5">
      <w:pPr>
        <w:pStyle w:val="1"/>
        <w:spacing w:before="141"/>
      </w:pPr>
      <w:r>
        <w:t>НАГРАДЕН ФОНД: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5"/>
        <w:ind w:left="1856"/>
        <w:rPr>
          <w:rFonts w:ascii="Wingdings" w:hAnsi="Wingdings"/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line="360" w:lineRule="auto"/>
        <w:ind w:right="686" w:firstLine="427"/>
        <w:rPr>
          <w:rFonts w:ascii="Wingdings" w:hAnsi="Wingdings"/>
          <w:sz w:val="24"/>
        </w:rPr>
      </w:pPr>
      <w:r>
        <w:rPr>
          <w:sz w:val="24"/>
        </w:rPr>
        <w:t>За всяка възрастова група ще бъдат присъдени първа, втора, трета награди и поощрения;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154"/>
        </w:tabs>
        <w:rPr>
          <w:rFonts w:ascii="Wingdings" w:hAnsi="Wingdings"/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a4"/>
        <w:numPr>
          <w:ilvl w:val="1"/>
          <w:numId w:val="1"/>
        </w:numPr>
        <w:tabs>
          <w:tab w:val="left" w:pos="2154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участник“;</w:t>
      </w:r>
    </w:p>
    <w:p w:rsidR="00C57353" w:rsidRDefault="00C57353">
      <w:pPr>
        <w:rPr>
          <w:rFonts w:ascii="Wingdings" w:hAnsi="Wingdings"/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a4"/>
        <w:numPr>
          <w:ilvl w:val="1"/>
          <w:numId w:val="1"/>
        </w:numPr>
        <w:tabs>
          <w:tab w:val="left" w:pos="2154"/>
        </w:tabs>
        <w:spacing w:before="70"/>
        <w:rPr>
          <w:rFonts w:ascii="Wingdings" w:hAnsi="Wingdings"/>
          <w:sz w:val="24"/>
        </w:rPr>
      </w:pPr>
      <w:r>
        <w:rPr>
          <w:sz w:val="24"/>
        </w:rPr>
        <w:lastRenderedPageBreak/>
        <w:t>„Най-масово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участие“.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Грамота за 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 w:line="360" w:lineRule="auto"/>
        <w:ind w:right="852" w:firstLine="427"/>
        <w:rPr>
          <w:rFonts w:ascii="Wingdings" w:hAnsi="Wingdings"/>
          <w:sz w:val="24"/>
        </w:rPr>
      </w:pPr>
      <w:r>
        <w:rPr>
          <w:sz w:val="24"/>
        </w:rPr>
        <w:t>Грамота за творчески успехи и постижения на хореографа-педагог по преценка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C57353">
      <w:pPr>
        <w:pStyle w:val="a3"/>
        <w:spacing w:before="4"/>
        <w:rPr>
          <w:sz w:val="36"/>
        </w:rPr>
      </w:pPr>
    </w:p>
    <w:p w:rsidR="00C57353" w:rsidRDefault="00AC22A5">
      <w:pPr>
        <w:pStyle w:val="1"/>
        <w:jc w:val="both"/>
      </w:pPr>
      <w:r>
        <w:t>ТАКСА УЧАСТИЕ: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7"/>
        </w:tabs>
        <w:spacing w:before="135"/>
        <w:ind w:left="1856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Танцов колектив – </w:t>
      </w:r>
      <w:r>
        <w:rPr>
          <w:b/>
          <w:sz w:val="24"/>
        </w:rPr>
        <w:t xml:space="preserve">7 лв. </w:t>
      </w:r>
      <w:r>
        <w:rPr>
          <w:sz w:val="24"/>
        </w:rPr>
        <w:t>на участник.</w:t>
      </w:r>
    </w:p>
    <w:p w:rsidR="00C57353" w:rsidRDefault="00AC22A5">
      <w:pPr>
        <w:pStyle w:val="a3"/>
        <w:spacing w:before="136" w:line="360" w:lineRule="auto"/>
        <w:ind w:left="1006" w:right="678"/>
        <w:jc w:val="both"/>
      </w:pPr>
      <w:r>
        <w:t>Такса участие се внася по банков път. Платежното нареждане се изпраща заедно със заявката, като основание за плащане се изписва „ДБПРТ – Надиграване“ и името на участника.</w:t>
      </w:r>
    </w:p>
    <w:p w:rsidR="00C57353" w:rsidRDefault="00AC22A5">
      <w:pPr>
        <w:pStyle w:val="a3"/>
        <w:spacing w:before="2" w:line="360" w:lineRule="auto"/>
        <w:ind w:left="1006" w:right="1060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hyperlink r:id="rId15">
        <w:r>
          <w:rPr>
            <w:u w:val="single"/>
          </w:rPr>
          <w:t>https://docs.google.com/forms/d/e/1FAIpQLScT6GePSQMtWFnLjSZZmaOPF-</w:t>
        </w:r>
      </w:hyperlink>
      <w:r>
        <w:t xml:space="preserve"> </w:t>
      </w:r>
      <w:hyperlink r:id="rId16">
        <w:r>
          <w:rPr>
            <w:u w:val="single"/>
          </w:rPr>
          <w:t>BpI8udMZcV213YYuLD4G_rwQ/viewform</w:t>
        </w:r>
        <w:r>
          <w:t xml:space="preserve"> </w:t>
        </w:r>
      </w:hyperlink>
      <w:r>
        <w:t xml:space="preserve">или на </w:t>
      </w:r>
      <w:proofErr w:type="spellStart"/>
      <w:r>
        <w:t>e-mail</w:t>
      </w:r>
      <w:proofErr w:type="spellEnd"/>
      <w:r>
        <w:t xml:space="preserve">: </w:t>
      </w:r>
      <w:hyperlink r:id="rId17">
        <w:r>
          <w:t>boris.iliev.ivanov@gmail.com</w:t>
        </w:r>
      </w:hyperlink>
    </w:p>
    <w:p w:rsidR="00C57353" w:rsidRDefault="00C57353">
      <w:pPr>
        <w:pStyle w:val="a3"/>
        <w:spacing w:before="7"/>
        <w:rPr>
          <w:sz w:val="28"/>
        </w:rPr>
      </w:pPr>
    </w:p>
    <w:p w:rsidR="00C57353" w:rsidRDefault="00AC22A5">
      <w:pPr>
        <w:pStyle w:val="1"/>
        <w:spacing w:before="90"/>
      </w:pPr>
      <w:r>
        <w:t>БАНКОВА СМЕТКА:</w:t>
      </w:r>
    </w:p>
    <w:p w:rsidR="00C57353" w:rsidRDefault="00AC22A5">
      <w:pPr>
        <w:spacing w:before="137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УЧАСТНИЦИТЕ: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Кандидатите имат право да участват само в категорията, в 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При неявяване на кандидатите, такси и документи не се</w:t>
      </w:r>
      <w:r>
        <w:rPr>
          <w:spacing w:val="-8"/>
          <w:sz w:val="24"/>
        </w:rPr>
        <w:t xml:space="preserve"> </w:t>
      </w:r>
      <w:r>
        <w:rPr>
          <w:sz w:val="24"/>
        </w:rPr>
        <w:t>връщат.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Място на провеждане: НЧ „Тодор Петков“, гр.</w:t>
      </w:r>
      <w:r>
        <w:rPr>
          <w:spacing w:val="-3"/>
          <w:sz w:val="24"/>
        </w:rPr>
        <w:t xml:space="preserve"> </w:t>
      </w:r>
      <w:r>
        <w:rPr>
          <w:sz w:val="24"/>
        </w:rPr>
        <w:t>Шумен.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Пътните разходи и разноските по пребиваване са за сметка 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Графикът за явяване ще бъде качен в сайта на СУ „Сава Доброплодни“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</w:p>
    <w:p w:rsidR="00C57353" w:rsidRDefault="00AC22A5">
      <w:pPr>
        <w:spacing w:before="137"/>
        <w:ind w:left="1006"/>
        <w:rPr>
          <w:sz w:val="24"/>
        </w:rPr>
      </w:pPr>
      <w:r>
        <w:rPr>
          <w:b/>
          <w:sz w:val="24"/>
        </w:rPr>
        <w:t xml:space="preserve">23.03.2020 г. </w:t>
      </w:r>
      <w:r>
        <w:rPr>
          <w:sz w:val="24"/>
        </w:rPr>
        <w:t>в раздел „Конкурси“.</w:t>
      </w:r>
    </w:p>
    <w:p w:rsidR="00C57353" w:rsidRDefault="00AC22A5">
      <w:pPr>
        <w:spacing w:before="139"/>
        <w:ind w:left="1006"/>
        <w:rPr>
          <w:sz w:val="24"/>
        </w:rPr>
      </w:pPr>
      <w:r>
        <w:rPr>
          <w:b/>
          <w:sz w:val="24"/>
        </w:rPr>
        <w:t>За контакти</w:t>
      </w:r>
      <w:r>
        <w:rPr>
          <w:sz w:val="24"/>
        </w:rPr>
        <w:t>: Борис Иванов - 0898514657</w:t>
      </w: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rPr>
          <w:sz w:val="26"/>
        </w:rPr>
      </w:pPr>
    </w:p>
    <w:p w:rsidR="00C57353" w:rsidRDefault="00C57353">
      <w:pPr>
        <w:pStyle w:val="a3"/>
        <w:spacing w:before="4"/>
        <w:rPr>
          <w:sz w:val="32"/>
        </w:rPr>
      </w:pPr>
    </w:p>
    <w:p w:rsidR="00C57353" w:rsidRDefault="00AC22A5">
      <w:pPr>
        <w:pStyle w:val="1"/>
        <w:ind w:left="483" w:right="156"/>
        <w:jc w:val="center"/>
      </w:pPr>
      <w:r>
        <w:t>ОЧАКВАМЕ ВИ!</w:t>
      </w:r>
    </w:p>
    <w:p w:rsidR="00C57353" w:rsidRDefault="00C57353">
      <w:pPr>
        <w:jc w:val="center"/>
        <w:sectPr w:rsidR="00C57353">
          <w:pgSz w:w="11910" w:h="16840"/>
          <w:pgMar w:top="1480" w:right="400" w:bottom="280" w:left="640" w:header="708" w:footer="708" w:gutter="0"/>
          <w:cols w:space="708"/>
        </w:sectPr>
      </w:pPr>
    </w:p>
    <w:p w:rsidR="00C57353" w:rsidRDefault="00AC22A5">
      <w:pPr>
        <w:spacing w:before="68"/>
        <w:ind w:left="1245" w:right="721"/>
        <w:jc w:val="center"/>
        <w:rPr>
          <w:b/>
          <w:sz w:val="24"/>
        </w:rPr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42965</wp:posOffset>
            </wp:positionV>
            <wp:extent cx="1066800" cy="6858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6474459</wp:posOffset>
            </wp:positionH>
            <wp:positionV relativeFrom="paragraph">
              <wp:posOffset>42965</wp:posOffset>
            </wp:positionV>
            <wp:extent cx="761999" cy="952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ОБЩИНА ШУМЕН</w:t>
      </w:r>
    </w:p>
    <w:p w:rsidR="00C57353" w:rsidRDefault="00AC22A5">
      <w:pPr>
        <w:spacing w:before="136"/>
        <w:ind w:left="483" w:right="39"/>
        <w:jc w:val="center"/>
        <w:rPr>
          <w:b/>
          <w:sz w:val="24"/>
        </w:rPr>
      </w:pPr>
      <w:r>
        <w:rPr>
          <w:b/>
          <w:sz w:val="24"/>
        </w:rPr>
        <w:t>СРЕДНО УЧИЛИЩЕ „САВА ДОБРОПЛОДНИ”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22"/>
        </w:rPr>
      </w:pPr>
    </w:p>
    <w:p w:rsidR="00C57353" w:rsidRDefault="00AC22A5">
      <w:pPr>
        <w:ind w:left="483" w:right="158"/>
        <w:jc w:val="center"/>
        <w:rPr>
          <w:b/>
          <w:sz w:val="24"/>
        </w:rPr>
      </w:pPr>
      <w:r>
        <w:rPr>
          <w:b/>
          <w:sz w:val="24"/>
        </w:rPr>
        <w:t>ПЕТИ НАЦИОНАЛЕН КОНКУРС</w:t>
      </w:r>
    </w:p>
    <w:p w:rsidR="00C57353" w:rsidRDefault="00AC22A5">
      <w:pPr>
        <w:spacing w:before="137"/>
        <w:ind w:left="479" w:right="721"/>
        <w:jc w:val="center"/>
        <w:rPr>
          <w:b/>
          <w:sz w:val="24"/>
        </w:rPr>
      </w:pPr>
      <w:r>
        <w:rPr>
          <w:b/>
          <w:sz w:val="24"/>
        </w:rPr>
        <w:t>„ДЕЦАТА НА БЪЛГАРИЯ ПЕЯТ, ТАНЦУВАТ, РИСУВАТ“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1"/>
        <w:rPr>
          <w:b/>
          <w:sz w:val="32"/>
        </w:rPr>
      </w:pPr>
    </w:p>
    <w:p w:rsidR="00C57353" w:rsidRDefault="00AC22A5">
      <w:pPr>
        <w:ind w:left="483" w:right="159"/>
        <w:jc w:val="center"/>
        <w:rPr>
          <w:b/>
          <w:sz w:val="24"/>
        </w:rPr>
      </w:pPr>
      <w:r>
        <w:rPr>
          <w:b/>
          <w:sz w:val="24"/>
        </w:rPr>
        <w:t>З А Я В К А  З А  У Ч А С Т И Е</w:t>
      </w:r>
    </w:p>
    <w:p w:rsidR="00C57353" w:rsidRDefault="00C57353">
      <w:pPr>
        <w:pStyle w:val="a3"/>
        <w:rPr>
          <w:b/>
          <w:sz w:val="20"/>
        </w:rPr>
      </w:pPr>
    </w:p>
    <w:p w:rsidR="00C57353" w:rsidRDefault="00C57353">
      <w:pPr>
        <w:pStyle w:val="a3"/>
        <w:spacing w:before="2"/>
        <w:rPr>
          <w:b/>
          <w:sz w:val="20"/>
        </w:rPr>
      </w:pPr>
    </w:p>
    <w:p w:rsidR="00C57353" w:rsidRDefault="00AC22A5">
      <w:pPr>
        <w:spacing w:before="90"/>
        <w:ind w:left="1006"/>
        <w:rPr>
          <w:b/>
          <w:sz w:val="24"/>
        </w:rPr>
      </w:pPr>
      <w:r>
        <w:rPr>
          <w:b/>
          <w:sz w:val="24"/>
        </w:rPr>
        <w:t>Участник/ формация:………………………………………………………………………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Години/клас:………………………………………………………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…………………………………………………………………………..</w:t>
      </w:r>
    </w:p>
    <w:p w:rsidR="00C57353" w:rsidRDefault="00AC22A5">
      <w:pPr>
        <w:spacing w:before="140"/>
        <w:ind w:left="1006"/>
        <w:rPr>
          <w:b/>
          <w:sz w:val="24"/>
        </w:rPr>
      </w:pPr>
      <w:proofErr w:type="spellStart"/>
      <w:r>
        <w:rPr>
          <w:b/>
          <w:sz w:val="24"/>
        </w:rPr>
        <w:t>E-mail</w:t>
      </w:r>
      <w:proofErr w:type="spellEnd"/>
      <w:r>
        <w:rPr>
          <w:b/>
          <w:sz w:val="24"/>
        </w:rPr>
        <w:t>: ………………………………………тел: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…………………………….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Възрастова група: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…………………………………………………………..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Направление:………………………………………………………………...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Специалност/категория/група: …………………………………………..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Институция, организация: ……………………………………………….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Ръководител: …………………………………………………………………</w:t>
      </w:r>
    </w:p>
    <w:p w:rsidR="00C57353" w:rsidRDefault="00AC22A5">
      <w:pPr>
        <w:spacing w:before="130"/>
        <w:ind w:left="483" w:right="721"/>
        <w:jc w:val="center"/>
        <w:rPr>
          <w:b/>
          <w:sz w:val="16"/>
        </w:rPr>
      </w:pPr>
      <w:r>
        <w:rPr>
          <w:b/>
          <w:position w:val="1"/>
          <w:sz w:val="16"/>
        </w:rPr>
        <w:t>/</w:t>
      </w:r>
      <w:r>
        <w:rPr>
          <w:b/>
          <w:sz w:val="13"/>
        </w:rPr>
        <w:t xml:space="preserve">Име и Фамилия </w:t>
      </w:r>
      <w:r>
        <w:rPr>
          <w:b/>
          <w:position w:val="1"/>
          <w:sz w:val="16"/>
        </w:rPr>
        <w:t>/</w:t>
      </w:r>
    </w:p>
    <w:p w:rsidR="00C57353" w:rsidRDefault="00AC22A5">
      <w:pPr>
        <w:pStyle w:val="1"/>
        <w:spacing w:before="95"/>
      </w:pPr>
      <w:proofErr w:type="spellStart"/>
      <w:r>
        <w:t>E-mail</w:t>
      </w:r>
      <w:proofErr w:type="spellEnd"/>
      <w:r>
        <w:t>: ………………………………………тел: ……………………………</w:t>
      </w:r>
    </w:p>
    <w:p w:rsidR="00C57353" w:rsidRDefault="00AC22A5">
      <w:pPr>
        <w:spacing w:before="140" w:line="360" w:lineRule="auto"/>
        <w:ind w:left="1006" w:right="2164"/>
        <w:rPr>
          <w:b/>
          <w:sz w:val="24"/>
        </w:rPr>
      </w:pPr>
      <w:r>
        <w:rPr>
          <w:b/>
          <w:sz w:val="24"/>
        </w:rPr>
        <w:t>Репертоар : 1.………………………………………………………………………………….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2………………………………………………………………………………….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Съпровод:………………………………………………………………………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Брой микрофони:………………………………………………………………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Файл ……………………………………………………………………………..</w:t>
      </w: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rPr>
          <w:b/>
          <w:sz w:val="26"/>
        </w:rPr>
      </w:pPr>
    </w:p>
    <w:p w:rsidR="00C57353" w:rsidRDefault="00C57353">
      <w:pPr>
        <w:pStyle w:val="a3"/>
        <w:spacing w:before="2"/>
        <w:rPr>
          <w:b/>
          <w:sz w:val="32"/>
        </w:rPr>
      </w:pPr>
    </w:p>
    <w:p w:rsidR="00C57353" w:rsidRDefault="00AC22A5">
      <w:pPr>
        <w:spacing w:line="360" w:lineRule="auto"/>
        <w:ind w:left="1006" w:right="5549"/>
        <w:rPr>
          <w:b/>
          <w:sz w:val="24"/>
        </w:rPr>
      </w:pPr>
      <w:r>
        <w:rPr>
          <w:b/>
          <w:sz w:val="24"/>
        </w:rPr>
        <w:t>Съгласен съм с условията на конкурса. Подпис:</w:t>
      </w:r>
    </w:p>
    <w:sectPr w:rsidR="00C57353">
      <w:pgSz w:w="11910" w:h="16840"/>
      <w:pgMar w:top="340" w:right="4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E1"/>
    <w:multiLevelType w:val="hybridMultilevel"/>
    <w:tmpl w:val="57CE004E"/>
    <w:lvl w:ilvl="0" w:tplc="E95296BE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7C7AD3A4">
      <w:numFmt w:val="bullet"/>
      <w:lvlText w:val="•"/>
      <w:lvlJc w:val="left"/>
      <w:pPr>
        <w:ind w:left="1986" w:hanging="423"/>
      </w:pPr>
      <w:rPr>
        <w:rFonts w:hint="default"/>
        <w:lang w:val="bg-BG" w:eastAsia="bg-BG" w:bidi="bg-BG"/>
      </w:rPr>
    </w:lvl>
    <w:lvl w:ilvl="2" w:tplc="E626C7C6">
      <w:numFmt w:val="bullet"/>
      <w:lvlText w:val="•"/>
      <w:lvlJc w:val="left"/>
      <w:pPr>
        <w:ind w:left="2973" w:hanging="423"/>
      </w:pPr>
      <w:rPr>
        <w:rFonts w:hint="default"/>
        <w:lang w:val="bg-BG" w:eastAsia="bg-BG" w:bidi="bg-BG"/>
      </w:rPr>
    </w:lvl>
    <w:lvl w:ilvl="3" w:tplc="76564E54">
      <w:numFmt w:val="bullet"/>
      <w:lvlText w:val="•"/>
      <w:lvlJc w:val="left"/>
      <w:pPr>
        <w:ind w:left="3959" w:hanging="423"/>
      </w:pPr>
      <w:rPr>
        <w:rFonts w:hint="default"/>
        <w:lang w:val="bg-BG" w:eastAsia="bg-BG" w:bidi="bg-BG"/>
      </w:rPr>
    </w:lvl>
    <w:lvl w:ilvl="4" w:tplc="53DEE6A4">
      <w:numFmt w:val="bullet"/>
      <w:lvlText w:val="•"/>
      <w:lvlJc w:val="left"/>
      <w:pPr>
        <w:ind w:left="4946" w:hanging="423"/>
      </w:pPr>
      <w:rPr>
        <w:rFonts w:hint="default"/>
        <w:lang w:val="bg-BG" w:eastAsia="bg-BG" w:bidi="bg-BG"/>
      </w:rPr>
    </w:lvl>
    <w:lvl w:ilvl="5" w:tplc="AF060B0E">
      <w:numFmt w:val="bullet"/>
      <w:lvlText w:val="•"/>
      <w:lvlJc w:val="left"/>
      <w:pPr>
        <w:ind w:left="5933" w:hanging="423"/>
      </w:pPr>
      <w:rPr>
        <w:rFonts w:hint="default"/>
        <w:lang w:val="bg-BG" w:eastAsia="bg-BG" w:bidi="bg-BG"/>
      </w:rPr>
    </w:lvl>
    <w:lvl w:ilvl="6" w:tplc="6E7CF0A6">
      <w:numFmt w:val="bullet"/>
      <w:lvlText w:val="•"/>
      <w:lvlJc w:val="left"/>
      <w:pPr>
        <w:ind w:left="6919" w:hanging="423"/>
      </w:pPr>
      <w:rPr>
        <w:rFonts w:hint="default"/>
        <w:lang w:val="bg-BG" w:eastAsia="bg-BG" w:bidi="bg-BG"/>
      </w:rPr>
    </w:lvl>
    <w:lvl w:ilvl="7" w:tplc="D884C4A4">
      <w:numFmt w:val="bullet"/>
      <w:lvlText w:val="•"/>
      <w:lvlJc w:val="left"/>
      <w:pPr>
        <w:ind w:left="7906" w:hanging="423"/>
      </w:pPr>
      <w:rPr>
        <w:rFonts w:hint="default"/>
        <w:lang w:val="bg-BG" w:eastAsia="bg-BG" w:bidi="bg-BG"/>
      </w:rPr>
    </w:lvl>
    <w:lvl w:ilvl="8" w:tplc="7CAEC606">
      <w:numFmt w:val="bullet"/>
      <w:lvlText w:val="•"/>
      <w:lvlJc w:val="left"/>
      <w:pPr>
        <w:ind w:left="8893" w:hanging="423"/>
      </w:pPr>
      <w:rPr>
        <w:rFonts w:hint="default"/>
        <w:lang w:val="bg-BG" w:eastAsia="bg-BG" w:bidi="bg-BG"/>
      </w:rPr>
    </w:lvl>
  </w:abstractNum>
  <w:abstractNum w:abstractNumId="1">
    <w:nsid w:val="10D43F62"/>
    <w:multiLevelType w:val="hybridMultilevel"/>
    <w:tmpl w:val="B4A6B20C"/>
    <w:lvl w:ilvl="0" w:tplc="0CA4452E">
      <w:start w:val="1"/>
      <w:numFmt w:val="upperRoman"/>
      <w:lvlText w:val="%1-"/>
      <w:lvlJc w:val="left"/>
      <w:pPr>
        <w:ind w:left="1181" w:hanging="17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42E4B1A8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F8C096AA">
      <w:numFmt w:val="bullet"/>
      <w:lvlText w:val="•"/>
      <w:lvlJc w:val="left"/>
      <w:pPr>
        <w:ind w:left="3482" w:hanging="706"/>
      </w:pPr>
      <w:rPr>
        <w:rFonts w:hint="default"/>
        <w:lang w:val="bg-BG" w:eastAsia="bg-BG" w:bidi="bg-BG"/>
      </w:rPr>
    </w:lvl>
    <w:lvl w:ilvl="3" w:tplc="87821E96">
      <w:numFmt w:val="bullet"/>
      <w:lvlText w:val="•"/>
      <w:lvlJc w:val="left"/>
      <w:pPr>
        <w:ind w:left="4405" w:hanging="706"/>
      </w:pPr>
      <w:rPr>
        <w:rFonts w:hint="default"/>
        <w:lang w:val="bg-BG" w:eastAsia="bg-BG" w:bidi="bg-BG"/>
      </w:rPr>
    </w:lvl>
    <w:lvl w:ilvl="4" w:tplc="D8468512">
      <w:numFmt w:val="bullet"/>
      <w:lvlText w:val="•"/>
      <w:lvlJc w:val="left"/>
      <w:pPr>
        <w:ind w:left="5328" w:hanging="706"/>
      </w:pPr>
      <w:rPr>
        <w:rFonts w:hint="default"/>
        <w:lang w:val="bg-BG" w:eastAsia="bg-BG" w:bidi="bg-BG"/>
      </w:rPr>
    </w:lvl>
    <w:lvl w:ilvl="5" w:tplc="9252B8C6">
      <w:numFmt w:val="bullet"/>
      <w:lvlText w:val="•"/>
      <w:lvlJc w:val="left"/>
      <w:pPr>
        <w:ind w:left="6251" w:hanging="706"/>
      </w:pPr>
      <w:rPr>
        <w:rFonts w:hint="default"/>
        <w:lang w:val="bg-BG" w:eastAsia="bg-BG" w:bidi="bg-BG"/>
      </w:rPr>
    </w:lvl>
    <w:lvl w:ilvl="6" w:tplc="1CA2E7FE">
      <w:numFmt w:val="bullet"/>
      <w:lvlText w:val="•"/>
      <w:lvlJc w:val="left"/>
      <w:pPr>
        <w:ind w:left="7174" w:hanging="706"/>
      </w:pPr>
      <w:rPr>
        <w:rFonts w:hint="default"/>
        <w:lang w:val="bg-BG" w:eastAsia="bg-BG" w:bidi="bg-BG"/>
      </w:rPr>
    </w:lvl>
    <w:lvl w:ilvl="7" w:tplc="B08C9976">
      <w:numFmt w:val="bullet"/>
      <w:lvlText w:val="•"/>
      <w:lvlJc w:val="left"/>
      <w:pPr>
        <w:ind w:left="8097" w:hanging="706"/>
      </w:pPr>
      <w:rPr>
        <w:rFonts w:hint="default"/>
        <w:lang w:val="bg-BG" w:eastAsia="bg-BG" w:bidi="bg-BG"/>
      </w:rPr>
    </w:lvl>
    <w:lvl w:ilvl="8" w:tplc="D23CE76A">
      <w:numFmt w:val="bullet"/>
      <w:lvlText w:val="•"/>
      <w:lvlJc w:val="left"/>
      <w:pPr>
        <w:ind w:left="9020" w:hanging="706"/>
      </w:pPr>
      <w:rPr>
        <w:rFonts w:hint="default"/>
        <w:lang w:val="bg-BG" w:eastAsia="bg-BG" w:bidi="bg-BG"/>
      </w:rPr>
    </w:lvl>
  </w:abstractNum>
  <w:abstractNum w:abstractNumId="2">
    <w:nsid w:val="19C70E3C"/>
    <w:multiLevelType w:val="hybridMultilevel"/>
    <w:tmpl w:val="ADEE101C"/>
    <w:lvl w:ilvl="0" w:tplc="63ECDBC0">
      <w:start w:val="1"/>
      <w:numFmt w:val="upperRoman"/>
      <w:lvlText w:val="%1-"/>
      <w:lvlJc w:val="left"/>
      <w:pPr>
        <w:ind w:left="1165" w:hanging="1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bg-BG" w:eastAsia="bg-BG" w:bidi="bg-BG"/>
      </w:rPr>
    </w:lvl>
    <w:lvl w:ilvl="1" w:tplc="ED2E81DC">
      <w:numFmt w:val="bullet"/>
      <w:lvlText w:val=""/>
      <w:lvlJc w:val="left"/>
      <w:pPr>
        <w:ind w:left="2425" w:hanging="567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4C9EC7F0">
      <w:numFmt w:val="bullet"/>
      <w:lvlText w:val="•"/>
      <w:lvlJc w:val="left"/>
      <w:pPr>
        <w:ind w:left="3358" w:hanging="567"/>
      </w:pPr>
      <w:rPr>
        <w:rFonts w:hint="default"/>
        <w:lang w:val="bg-BG" w:eastAsia="bg-BG" w:bidi="bg-BG"/>
      </w:rPr>
    </w:lvl>
    <w:lvl w:ilvl="3" w:tplc="ED66F246">
      <w:numFmt w:val="bullet"/>
      <w:lvlText w:val="•"/>
      <w:lvlJc w:val="left"/>
      <w:pPr>
        <w:ind w:left="4296" w:hanging="567"/>
      </w:pPr>
      <w:rPr>
        <w:rFonts w:hint="default"/>
        <w:lang w:val="bg-BG" w:eastAsia="bg-BG" w:bidi="bg-BG"/>
      </w:rPr>
    </w:lvl>
    <w:lvl w:ilvl="4" w:tplc="1D5242FA">
      <w:numFmt w:val="bullet"/>
      <w:lvlText w:val="•"/>
      <w:lvlJc w:val="left"/>
      <w:pPr>
        <w:ind w:left="5235" w:hanging="567"/>
      </w:pPr>
      <w:rPr>
        <w:rFonts w:hint="default"/>
        <w:lang w:val="bg-BG" w:eastAsia="bg-BG" w:bidi="bg-BG"/>
      </w:rPr>
    </w:lvl>
    <w:lvl w:ilvl="5" w:tplc="DCB24BA8">
      <w:numFmt w:val="bullet"/>
      <w:lvlText w:val="•"/>
      <w:lvlJc w:val="left"/>
      <w:pPr>
        <w:ind w:left="6173" w:hanging="567"/>
      </w:pPr>
      <w:rPr>
        <w:rFonts w:hint="default"/>
        <w:lang w:val="bg-BG" w:eastAsia="bg-BG" w:bidi="bg-BG"/>
      </w:rPr>
    </w:lvl>
    <w:lvl w:ilvl="6" w:tplc="C1043228">
      <w:numFmt w:val="bullet"/>
      <w:lvlText w:val="•"/>
      <w:lvlJc w:val="left"/>
      <w:pPr>
        <w:ind w:left="7112" w:hanging="567"/>
      </w:pPr>
      <w:rPr>
        <w:rFonts w:hint="default"/>
        <w:lang w:val="bg-BG" w:eastAsia="bg-BG" w:bidi="bg-BG"/>
      </w:rPr>
    </w:lvl>
    <w:lvl w:ilvl="7" w:tplc="8034C174">
      <w:numFmt w:val="bullet"/>
      <w:lvlText w:val="•"/>
      <w:lvlJc w:val="left"/>
      <w:pPr>
        <w:ind w:left="8050" w:hanging="567"/>
      </w:pPr>
      <w:rPr>
        <w:rFonts w:hint="default"/>
        <w:lang w:val="bg-BG" w:eastAsia="bg-BG" w:bidi="bg-BG"/>
      </w:rPr>
    </w:lvl>
    <w:lvl w:ilvl="8" w:tplc="2CFC1106">
      <w:numFmt w:val="bullet"/>
      <w:lvlText w:val="•"/>
      <w:lvlJc w:val="left"/>
      <w:pPr>
        <w:ind w:left="8989" w:hanging="567"/>
      </w:pPr>
      <w:rPr>
        <w:rFonts w:hint="default"/>
        <w:lang w:val="bg-BG" w:eastAsia="bg-BG" w:bidi="bg-BG"/>
      </w:rPr>
    </w:lvl>
  </w:abstractNum>
  <w:abstractNum w:abstractNumId="3">
    <w:nsid w:val="27C03030"/>
    <w:multiLevelType w:val="hybridMultilevel"/>
    <w:tmpl w:val="B066DFE6"/>
    <w:lvl w:ilvl="0" w:tplc="0FDA5E7E">
      <w:start w:val="1"/>
      <w:numFmt w:val="decimal"/>
      <w:lvlText w:val="%1."/>
      <w:lvlJc w:val="left"/>
      <w:pPr>
        <w:ind w:left="1006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bg-BG" w:eastAsia="bg-BG" w:bidi="bg-BG"/>
      </w:rPr>
    </w:lvl>
    <w:lvl w:ilvl="1" w:tplc="9E3CE83E">
      <w:numFmt w:val="bullet"/>
      <w:lvlText w:val="•"/>
      <w:lvlJc w:val="left"/>
      <w:pPr>
        <w:ind w:left="1986" w:hanging="240"/>
      </w:pPr>
      <w:rPr>
        <w:rFonts w:hint="default"/>
        <w:lang w:val="bg-BG" w:eastAsia="bg-BG" w:bidi="bg-BG"/>
      </w:rPr>
    </w:lvl>
    <w:lvl w:ilvl="2" w:tplc="191EDECA">
      <w:numFmt w:val="bullet"/>
      <w:lvlText w:val="•"/>
      <w:lvlJc w:val="left"/>
      <w:pPr>
        <w:ind w:left="2973" w:hanging="240"/>
      </w:pPr>
      <w:rPr>
        <w:rFonts w:hint="default"/>
        <w:lang w:val="bg-BG" w:eastAsia="bg-BG" w:bidi="bg-BG"/>
      </w:rPr>
    </w:lvl>
    <w:lvl w:ilvl="3" w:tplc="9B7C8CD2">
      <w:numFmt w:val="bullet"/>
      <w:lvlText w:val="•"/>
      <w:lvlJc w:val="left"/>
      <w:pPr>
        <w:ind w:left="3959" w:hanging="240"/>
      </w:pPr>
      <w:rPr>
        <w:rFonts w:hint="default"/>
        <w:lang w:val="bg-BG" w:eastAsia="bg-BG" w:bidi="bg-BG"/>
      </w:rPr>
    </w:lvl>
    <w:lvl w:ilvl="4" w:tplc="D8527A58">
      <w:numFmt w:val="bullet"/>
      <w:lvlText w:val="•"/>
      <w:lvlJc w:val="left"/>
      <w:pPr>
        <w:ind w:left="4946" w:hanging="240"/>
      </w:pPr>
      <w:rPr>
        <w:rFonts w:hint="default"/>
        <w:lang w:val="bg-BG" w:eastAsia="bg-BG" w:bidi="bg-BG"/>
      </w:rPr>
    </w:lvl>
    <w:lvl w:ilvl="5" w:tplc="DE6A4B0E">
      <w:numFmt w:val="bullet"/>
      <w:lvlText w:val="•"/>
      <w:lvlJc w:val="left"/>
      <w:pPr>
        <w:ind w:left="5933" w:hanging="240"/>
      </w:pPr>
      <w:rPr>
        <w:rFonts w:hint="default"/>
        <w:lang w:val="bg-BG" w:eastAsia="bg-BG" w:bidi="bg-BG"/>
      </w:rPr>
    </w:lvl>
    <w:lvl w:ilvl="6" w:tplc="B5F4F140">
      <w:numFmt w:val="bullet"/>
      <w:lvlText w:val="•"/>
      <w:lvlJc w:val="left"/>
      <w:pPr>
        <w:ind w:left="6919" w:hanging="240"/>
      </w:pPr>
      <w:rPr>
        <w:rFonts w:hint="default"/>
        <w:lang w:val="bg-BG" w:eastAsia="bg-BG" w:bidi="bg-BG"/>
      </w:rPr>
    </w:lvl>
    <w:lvl w:ilvl="7" w:tplc="EDE294F0">
      <w:numFmt w:val="bullet"/>
      <w:lvlText w:val="•"/>
      <w:lvlJc w:val="left"/>
      <w:pPr>
        <w:ind w:left="7906" w:hanging="240"/>
      </w:pPr>
      <w:rPr>
        <w:rFonts w:hint="default"/>
        <w:lang w:val="bg-BG" w:eastAsia="bg-BG" w:bidi="bg-BG"/>
      </w:rPr>
    </w:lvl>
    <w:lvl w:ilvl="8" w:tplc="57A0083C">
      <w:numFmt w:val="bullet"/>
      <w:lvlText w:val="•"/>
      <w:lvlJc w:val="left"/>
      <w:pPr>
        <w:ind w:left="8893" w:hanging="240"/>
      </w:pPr>
      <w:rPr>
        <w:rFonts w:hint="default"/>
        <w:lang w:val="bg-BG" w:eastAsia="bg-BG" w:bidi="bg-BG"/>
      </w:rPr>
    </w:lvl>
  </w:abstractNum>
  <w:abstractNum w:abstractNumId="4">
    <w:nsid w:val="2AD0246D"/>
    <w:multiLevelType w:val="hybridMultilevel"/>
    <w:tmpl w:val="41E21158"/>
    <w:lvl w:ilvl="0" w:tplc="C8142F9C">
      <w:start w:val="1"/>
      <w:numFmt w:val="upperRoman"/>
      <w:lvlText w:val="%1-"/>
      <w:lvlJc w:val="left"/>
      <w:pPr>
        <w:ind w:left="1181" w:hanging="17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BDAE47A4">
      <w:numFmt w:val="bullet"/>
      <w:lvlText w:val="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E00609FA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3" w:tplc="2F682050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4" w:tplc="24507CFC">
      <w:numFmt w:val="bullet"/>
      <w:lvlText w:val="•"/>
      <w:lvlJc w:val="left"/>
      <w:pPr>
        <w:ind w:left="3746" w:hanging="706"/>
      </w:pPr>
      <w:rPr>
        <w:rFonts w:hint="default"/>
        <w:lang w:val="bg-BG" w:eastAsia="bg-BG" w:bidi="bg-BG"/>
      </w:rPr>
    </w:lvl>
    <w:lvl w:ilvl="5" w:tplc="3E5245A8">
      <w:numFmt w:val="bullet"/>
      <w:lvlText w:val="•"/>
      <w:lvlJc w:val="left"/>
      <w:pPr>
        <w:ind w:left="4933" w:hanging="706"/>
      </w:pPr>
      <w:rPr>
        <w:rFonts w:hint="default"/>
        <w:lang w:val="bg-BG" w:eastAsia="bg-BG" w:bidi="bg-BG"/>
      </w:rPr>
    </w:lvl>
    <w:lvl w:ilvl="6" w:tplc="B224A68A">
      <w:numFmt w:val="bullet"/>
      <w:lvlText w:val="•"/>
      <w:lvlJc w:val="left"/>
      <w:pPr>
        <w:ind w:left="6119" w:hanging="706"/>
      </w:pPr>
      <w:rPr>
        <w:rFonts w:hint="default"/>
        <w:lang w:val="bg-BG" w:eastAsia="bg-BG" w:bidi="bg-BG"/>
      </w:rPr>
    </w:lvl>
    <w:lvl w:ilvl="7" w:tplc="7AF2189E">
      <w:numFmt w:val="bullet"/>
      <w:lvlText w:val="•"/>
      <w:lvlJc w:val="left"/>
      <w:pPr>
        <w:ind w:left="7306" w:hanging="706"/>
      </w:pPr>
      <w:rPr>
        <w:rFonts w:hint="default"/>
        <w:lang w:val="bg-BG" w:eastAsia="bg-BG" w:bidi="bg-BG"/>
      </w:rPr>
    </w:lvl>
    <w:lvl w:ilvl="8" w:tplc="C5C82B5C">
      <w:numFmt w:val="bullet"/>
      <w:lvlText w:val="•"/>
      <w:lvlJc w:val="left"/>
      <w:pPr>
        <w:ind w:left="8493" w:hanging="706"/>
      </w:pPr>
      <w:rPr>
        <w:rFonts w:hint="default"/>
        <w:lang w:val="bg-BG" w:eastAsia="bg-BG" w:bidi="bg-BG"/>
      </w:rPr>
    </w:lvl>
  </w:abstractNum>
  <w:abstractNum w:abstractNumId="5">
    <w:nsid w:val="32453118"/>
    <w:multiLevelType w:val="hybridMultilevel"/>
    <w:tmpl w:val="41C8E484"/>
    <w:lvl w:ilvl="0" w:tplc="4A9A636C">
      <w:numFmt w:val="bullet"/>
      <w:lvlText w:val=""/>
      <w:lvlJc w:val="left"/>
      <w:pPr>
        <w:ind w:left="1006" w:hanging="423"/>
      </w:pPr>
      <w:rPr>
        <w:rFonts w:hint="default"/>
        <w:w w:val="100"/>
        <w:lang w:val="bg-BG" w:eastAsia="bg-BG" w:bidi="bg-BG"/>
      </w:rPr>
    </w:lvl>
    <w:lvl w:ilvl="1" w:tplc="C694BAD0">
      <w:numFmt w:val="bullet"/>
      <w:lvlText w:val=""/>
      <w:lvlJc w:val="left"/>
      <w:pPr>
        <w:ind w:left="2154" w:hanging="360"/>
      </w:pPr>
      <w:rPr>
        <w:rFonts w:hint="default"/>
        <w:w w:val="100"/>
        <w:lang w:val="bg-BG" w:eastAsia="bg-BG" w:bidi="bg-BG"/>
      </w:rPr>
    </w:lvl>
    <w:lvl w:ilvl="2" w:tplc="457E8700">
      <w:numFmt w:val="bullet"/>
      <w:lvlText w:val="•"/>
      <w:lvlJc w:val="left"/>
      <w:pPr>
        <w:ind w:left="2240" w:hanging="360"/>
      </w:pPr>
      <w:rPr>
        <w:rFonts w:hint="default"/>
        <w:lang w:val="bg-BG" w:eastAsia="bg-BG" w:bidi="bg-BG"/>
      </w:rPr>
    </w:lvl>
    <w:lvl w:ilvl="3" w:tplc="7E20107E">
      <w:numFmt w:val="bullet"/>
      <w:lvlText w:val="•"/>
      <w:lvlJc w:val="left"/>
      <w:pPr>
        <w:ind w:left="2280" w:hanging="360"/>
      </w:pPr>
      <w:rPr>
        <w:rFonts w:hint="default"/>
        <w:lang w:val="bg-BG" w:eastAsia="bg-BG" w:bidi="bg-BG"/>
      </w:rPr>
    </w:lvl>
    <w:lvl w:ilvl="4" w:tplc="02D86854">
      <w:numFmt w:val="bullet"/>
      <w:lvlText w:val="•"/>
      <w:lvlJc w:val="left"/>
      <w:pPr>
        <w:ind w:left="2560" w:hanging="360"/>
      </w:pPr>
      <w:rPr>
        <w:rFonts w:hint="default"/>
        <w:lang w:val="bg-BG" w:eastAsia="bg-BG" w:bidi="bg-BG"/>
      </w:rPr>
    </w:lvl>
    <w:lvl w:ilvl="5" w:tplc="CFE07AD6">
      <w:numFmt w:val="bullet"/>
      <w:lvlText w:val="•"/>
      <w:lvlJc w:val="left"/>
      <w:pPr>
        <w:ind w:left="2580" w:hanging="360"/>
      </w:pPr>
      <w:rPr>
        <w:rFonts w:hint="default"/>
        <w:lang w:val="bg-BG" w:eastAsia="bg-BG" w:bidi="bg-BG"/>
      </w:rPr>
    </w:lvl>
    <w:lvl w:ilvl="6" w:tplc="D122A160">
      <w:numFmt w:val="bullet"/>
      <w:lvlText w:val="•"/>
      <w:lvlJc w:val="left"/>
      <w:pPr>
        <w:ind w:left="4237" w:hanging="360"/>
      </w:pPr>
      <w:rPr>
        <w:rFonts w:hint="default"/>
        <w:lang w:val="bg-BG" w:eastAsia="bg-BG" w:bidi="bg-BG"/>
      </w:rPr>
    </w:lvl>
    <w:lvl w:ilvl="7" w:tplc="7BB6771E">
      <w:numFmt w:val="bullet"/>
      <w:lvlText w:val="•"/>
      <w:lvlJc w:val="left"/>
      <w:pPr>
        <w:ind w:left="5894" w:hanging="360"/>
      </w:pPr>
      <w:rPr>
        <w:rFonts w:hint="default"/>
        <w:lang w:val="bg-BG" w:eastAsia="bg-BG" w:bidi="bg-BG"/>
      </w:rPr>
    </w:lvl>
    <w:lvl w:ilvl="8" w:tplc="1F86A0E6">
      <w:numFmt w:val="bullet"/>
      <w:lvlText w:val="•"/>
      <w:lvlJc w:val="left"/>
      <w:pPr>
        <w:ind w:left="7551" w:hanging="360"/>
      </w:pPr>
      <w:rPr>
        <w:rFonts w:hint="default"/>
        <w:lang w:val="bg-BG" w:eastAsia="bg-BG" w:bidi="bg-BG"/>
      </w:rPr>
    </w:lvl>
  </w:abstractNum>
  <w:abstractNum w:abstractNumId="6">
    <w:nsid w:val="34A02E26"/>
    <w:multiLevelType w:val="hybridMultilevel"/>
    <w:tmpl w:val="4F1A10DC"/>
    <w:lvl w:ilvl="0" w:tplc="1A7EB7D6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138C3606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12E2BA2E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3" w:tplc="F7448384">
      <w:numFmt w:val="bullet"/>
      <w:lvlText w:val="•"/>
      <w:lvlJc w:val="left"/>
      <w:pPr>
        <w:ind w:left="3598" w:hanging="706"/>
      </w:pPr>
      <w:rPr>
        <w:rFonts w:hint="default"/>
        <w:lang w:val="bg-BG" w:eastAsia="bg-BG" w:bidi="bg-BG"/>
      </w:rPr>
    </w:lvl>
    <w:lvl w:ilvl="4" w:tplc="DC58E0CE">
      <w:numFmt w:val="bullet"/>
      <w:lvlText w:val="•"/>
      <w:lvlJc w:val="left"/>
      <w:pPr>
        <w:ind w:left="4636" w:hanging="706"/>
      </w:pPr>
      <w:rPr>
        <w:rFonts w:hint="default"/>
        <w:lang w:val="bg-BG" w:eastAsia="bg-BG" w:bidi="bg-BG"/>
      </w:rPr>
    </w:lvl>
    <w:lvl w:ilvl="5" w:tplc="F6F0F51E">
      <w:numFmt w:val="bullet"/>
      <w:lvlText w:val="•"/>
      <w:lvlJc w:val="left"/>
      <w:pPr>
        <w:ind w:left="5674" w:hanging="706"/>
      </w:pPr>
      <w:rPr>
        <w:rFonts w:hint="default"/>
        <w:lang w:val="bg-BG" w:eastAsia="bg-BG" w:bidi="bg-BG"/>
      </w:rPr>
    </w:lvl>
    <w:lvl w:ilvl="6" w:tplc="0FCA027C">
      <w:numFmt w:val="bullet"/>
      <w:lvlText w:val="•"/>
      <w:lvlJc w:val="left"/>
      <w:pPr>
        <w:ind w:left="6713" w:hanging="706"/>
      </w:pPr>
      <w:rPr>
        <w:rFonts w:hint="default"/>
        <w:lang w:val="bg-BG" w:eastAsia="bg-BG" w:bidi="bg-BG"/>
      </w:rPr>
    </w:lvl>
    <w:lvl w:ilvl="7" w:tplc="C270FA20">
      <w:numFmt w:val="bullet"/>
      <w:lvlText w:val="•"/>
      <w:lvlJc w:val="left"/>
      <w:pPr>
        <w:ind w:left="7751" w:hanging="706"/>
      </w:pPr>
      <w:rPr>
        <w:rFonts w:hint="default"/>
        <w:lang w:val="bg-BG" w:eastAsia="bg-BG" w:bidi="bg-BG"/>
      </w:rPr>
    </w:lvl>
    <w:lvl w:ilvl="8" w:tplc="651A2F1E">
      <w:numFmt w:val="bullet"/>
      <w:lvlText w:val="•"/>
      <w:lvlJc w:val="left"/>
      <w:pPr>
        <w:ind w:left="8789" w:hanging="706"/>
      </w:pPr>
      <w:rPr>
        <w:rFonts w:hint="default"/>
        <w:lang w:val="bg-BG" w:eastAsia="bg-BG" w:bidi="bg-BG"/>
      </w:rPr>
    </w:lvl>
  </w:abstractNum>
  <w:abstractNum w:abstractNumId="7">
    <w:nsid w:val="36E82629"/>
    <w:multiLevelType w:val="hybridMultilevel"/>
    <w:tmpl w:val="36688000"/>
    <w:lvl w:ilvl="0" w:tplc="E3248006">
      <w:start w:val="1"/>
      <w:numFmt w:val="upperRoman"/>
      <w:lvlText w:val="%1-"/>
      <w:lvlJc w:val="left"/>
      <w:pPr>
        <w:ind w:left="1165" w:hanging="1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bg-BG" w:eastAsia="bg-BG" w:bidi="bg-BG"/>
      </w:rPr>
    </w:lvl>
    <w:lvl w:ilvl="1" w:tplc="EB34BD72">
      <w:numFmt w:val="bullet"/>
      <w:lvlText w:val=""/>
      <w:lvlJc w:val="left"/>
      <w:pPr>
        <w:ind w:left="2425" w:hanging="567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6808937E">
      <w:numFmt w:val="bullet"/>
      <w:lvlText w:val="•"/>
      <w:lvlJc w:val="left"/>
      <w:pPr>
        <w:ind w:left="3358" w:hanging="567"/>
      </w:pPr>
      <w:rPr>
        <w:rFonts w:hint="default"/>
        <w:lang w:val="bg-BG" w:eastAsia="bg-BG" w:bidi="bg-BG"/>
      </w:rPr>
    </w:lvl>
    <w:lvl w:ilvl="3" w:tplc="E4F2C484">
      <w:numFmt w:val="bullet"/>
      <w:lvlText w:val="•"/>
      <w:lvlJc w:val="left"/>
      <w:pPr>
        <w:ind w:left="4296" w:hanging="567"/>
      </w:pPr>
      <w:rPr>
        <w:rFonts w:hint="default"/>
        <w:lang w:val="bg-BG" w:eastAsia="bg-BG" w:bidi="bg-BG"/>
      </w:rPr>
    </w:lvl>
    <w:lvl w:ilvl="4" w:tplc="8402B026">
      <w:numFmt w:val="bullet"/>
      <w:lvlText w:val="•"/>
      <w:lvlJc w:val="left"/>
      <w:pPr>
        <w:ind w:left="5235" w:hanging="567"/>
      </w:pPr>
      <w:rPr>
        <w:rFonts w:hint="default"/>
        <w:lang w:val="bg-BG" w:eastAsia="bg-BG" w:bidi="bg-BG"/>
      </w:rPr>
    </w:lvl>
    <w:lvl w:ilvl="5" w:tplc="5524B902">
      <w:numFmt w:val="bullet"/>
      <w:lvlText w:val="•"/>
      <w:lvlJc w:val="left"/>
      <w:pPr>
        <w:ind w:left="6173" w:hanging="567"/>
      </w:pPr>
      <w:rPr>
        <w:rFonts w:hint="default"/>
        <w:lang w:val="bg-BG" w:eastAsia="bg-BG" w:bidi="bg-BG"/>
      </w:rPr>
    </w:lvl>
    <w:lvl w:ilvl="6" w:tplc="1AC2C710">
      <w:numFmt w:val="bullet"/>
      <w:lvlText w:val="•"/>
      <w:lvlJc w:val="left"/>
      <w:pPr>
        <w:ind w:left="7112" w:hanging="567"/>
      </w:pPr>
      <w:rPr>
        <w:rFonts w:hint="default"/>
        <w:lang w:val="bg-BG" w:eastAsia="bg-BG" w:bidi="bg-BG"/>
      </w:rPr>
    </w:lvl>
    <w:lvl w:ilvl="7" w:tplc="5E1254FA">
      <w:numFmt w:val="bullet"/>
      <w:lvlText w:val="•"/>
      <w:lvlJc w:val="left"/>
      <w:pPr>
        <w:ind w:left="8050" w:hanging="567"/>
      </w:pPr>
      <w:rPr>
        <w:rFonts w:hint="default"/>
        <w:lang w:val="bg-BG" w:eastAsia="bg-BG" w:bidi="bg-BG"/>
      </w:rPr>
    </w:lvl>
    <w:lvl w:ilvl="8" w:tplc="4F9C7C88">
      <w:numFmt w:val="bullet"/>
      <w:lvlText w:val="•"/>
      <w:lvlJc w:val="left"/>
      <w:pPr>
        <w:ind w:left="8989" w:hanging="567"/>
      </w:pPr>
      <w:rPr>
        <w:rFonts w:hint="default"/>
        <w:lang w:val="bg-BG" w:eastAsia="bg-BG" w:bidi="bg-BG"/>
      </w:rPr>
    </w:lvl>
  </w:abstractNum>
  <w:abstractNum w:abstractNumId="8">
    <w:nsid w:val="5CE74160"/>
    <w:multiLevelType w:val="hybridMultilevel"/>
    <w:tmpl w:val="8EC6B55C"/>
    <w:lvl w:ilvl="0" w:tplc="4348A2AC">
      <w:numFmt w:val="bullet"/>
      <w:lvlText w:val="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447E2A70">
      <w:numFmt w:val="bullet"/>
      <w:lvlText w:val="•"/>
      <w:lvlJc w:val="left"/>
      <w:pPr>
        <w:ind w:left="2634" w:hanging="360"/>
      </w:pPr>
      <w:rPr>
        <w:rFonts w:hint="default"/>
        <w:lang w:val="bg-BG" w:eastAsia="bg-BG" w:bidi="bg-BG"/>
      </w:rPr>
    </w:lvl>
    <w:lvl w:ilvl="2" w:tplc="620AB2E2">
      <w:numFmt w:val="bullet"/>
      <w:lvlText w:val="•"/>
      <w:lvlJc w:val="left"/>
      <w:pPr>
        <w:ind w:left="3549" w:hanging="360"/>
      </w:pPr>
      <w:rPr>
        <w:rFonts w:hint="default"/>
        <w:lang w:val="bg-BG" w:eastAsia="bg-BG" w:bidi="bg-BG"/>
      </w:rPr>
    </w:lvl>
    <w:lvl w:ilvl="3" w:tplc="34D428FA">
      <w:numFmt w:val="bullet"/>
      <w:lvlText w:val="•"/>
      <w:lvlJc w:val="left"/>
      <w:pPr>
        <w:ind w:left="4463" w:hanging="360"/>
      </w:pPr>
      <w:rPr>
        <w:rFonts w:hint="default"/>
        <w:lang w:val="bg-BG" w:eastAsia="bg-BG" w:bidi="bg-BG"/>
      </w:rPr>
    </w:lvl>
    <w:lvl w:ilvl="4" w:tplc="43604496">
      <w:numFmt w:val="bullet"/>
      <w:lvlText w:val="•"/>
      <w:lvlJc w:val="left"/>
      <w:pPr>
        <w:ind w:left="5378" w:hanging="360"/>
      </w:pPr>
      <w:rPr>
        <w:rFonts w:hint="default"/>
        <w:lang w:val="bg-BG" w:eastAsia="bg-BG" w:bidi="bg-BG"/>
      </w:rPr>
    </w:lvl>
    <w:lvl w:ilvl="5" w:tplc="BA5E405E">
      <w:numFmt w:val="bullet"/>
      <w:lvlText w:val="•"/>
      <w:lvlJc w:val="left"/>
      <w:pPr>
        <w:ind w:left="6293" w:hanging="360"/>
      </w:pPr>
      <w:rPr>
        <w:rFonts w:hint="default"/>
        <w:lang w:val="bg-BG" w:eastAsia="bg-BG" w:bidi="bg-BG"/>
      </w:rPr>
    </w:lvl>
    <w:lvl w:ilvl="6" w:tplc="D55CB274">
      <w:numFmt w:val="bullet"/>
      <w:lvlText w:val="•"/>
      <w:lvlJc w:val="left"/>
      <w:pPr>
        <w:ind w:left="7207" w:hanging="360"/>
      </w:pPr>
      <w:rPr>
        <w:rFonts w:hint="default"/>
        <w:lang w:val="bg-BG" w:eastAsia="bg-BG" w:bidi="bg-BG"/>
      </w:rPr>
    </w:lvl>
    <w:lvl w:ilvl="7" w:tplc="87B6E05E">
      <w:numFmt w:val="bullet"/>
      <w:lvlText w:val="•"/>
      <w:lvlJc w:val="left"/>
      <w:pPr>
        <w:ind w:left="8122" w:hanging="360"/>
      </w:pPr>
      <w:rPr>
        <w:rFonts w:hint="default"/>
        <w:lang w:val="bg-BG" w:eastAsia="bg-BG" w:bidi="bg-BG"/>
      </w:rPr>
    </w:lvl>
    <w:lvl w:ilvl="8" w:tplc="36E08EA8">
      <w:numFmt w:val="bullet"/>
      <w:lvlText w:val="•"/>
      <w:lvlJc w:val="left"/>
      <w:pPr>
        <w:ind w:left="9037" w:hanging="360"/>
      </w:pPr>
      <w:rPr>
        <w:rFonts w:hint="default"/>
        <w:lang w:val="bg-BG" w:eastAsia="bg-BG" w:bidi="bg-BG"/>
      </w:rPr>
    </w:lvl>
  </w:abstractNum>
  <w:abstractNum w:abstractNumId="9">
    <w:nsid w:val="6EF5737C"/>
    <w:multiLevelType w:val="hybridMultilevel"/>
    <w:tmpl w:val="7D7C8C42"/>
    <w:lvl w:ilvl="0" w:tplc="28048E58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6ACA2150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4D0665C2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3" w:tplc="4E069784">
      <w:numFmt w:val="bullet"/>
      <w:lvlText w:val="•"/>
      <w:lvlJc w:val="left"/>
      <w:pPr>
        <w:ind w:left="3598" w:hanging="706"/>
      </w:pPr>
      <w:rPr>
        <w:rFonts w:hint="default"/>
        <w:lang w:val="bg-BG" w:eastAsia="bg-BG" w:bidi="bg-BG"/>
      </w:rPr>
    </w:lvl>
    <w:lvl w:ilvl="4" w:tplc="41E8F066">
      <w:numFmt w:val="bullet"/>
      <w:lvlText w:val="•"/>
      <w:lvlJc w:val="left"/>
      <w:pPr>
        <w:ind w:left="4636" w:hanging="706"/>
      </w:pPr>
      <w:rPr>
        <w:rFonts w:hint="default"/>
        <w:lang w:val="bg-BG" w:eastAsia="bg-BG" w:bidi="bg-BG"/>
      </w:rPr>
    </w:lvl>
    <w:lvl w:ilvl="5" w:tplc="2DE87B58">
      <w:numFmt w:val="bullet"/>
      <w:lvlText w:val="•"/>
      <w:lvlJc w:val="left"/>
      <w:pPr>
        <w:ind w:left="5674" w:hanging="706"/>
      </w:pPr>
      <w:rPr>
        <w:rFonts w:hint="default"/>
        <w:lang w:val="bg-BG" w:eastAsia="bg-BG" w:bidi="bg-BG"/>
      </w:rPr>
    </w:lvl>
    <w:lvl w:ilvl="6" w:tplc="3E908724">
      <w:numFmt w:val="bullet"/>
      <w:lvlText w:val="•"/>
      <w:lvlJc w:val="left"/>
      <w:pPr>
        <w:ind w:left="6713" w:hanging="706"/>
      </w:pPr>
      <w:rPr>
        <w:rFonts w:hint="default"/>
        <w:lang w:val="bg-BG" w:eastAsia="bg-BG" w:bidi="bg-BG"/>
      </w:rPr>
    </w:lvl>
    <w:lvl w:ilvl="7" w:tplc="DF60E712">
      <w:numFmt w:val="bullet"/>
      <w:lvlText w:val="•"/>
      <w:lvlJc w:val="left"/>
      <w:pPr>
        <w:ind w:left="7751" w:hanging="706"/>
      </w:pPr>
      <w:rPr>
        <w:rFonts w:hint="default"/>
        <w:lang w:val="bg-BG" w:eastAsia="bg-BG" w:bidi="bg-BG"/>
      </w:rPr>
    </w:lvl>
    <w:lvl w:ilvl="8" w:tplc="5CB64916">
      <w:numFmt w:val="bullet"/>
      <w:lvlText w:val="•"/>
      <w:lvlJc w:val="left"/>
      <w:pPr>
        <w:ind w:left="8789" w:hanging="706"/>
      </w:pPr>
      <w:rPr>
        <w:rFonts w:hint="default"/>
        <w:lang w:val="bg-BG" w:eastAsia="bg-BG" w:bidi="bg-BG"/>
      </w:rPr>
    </w:lvl>
  </w:abstractNum>
  <w:abstractNum w:abstractNumId="10">
    <w:nsid w:val="70761D2E"/>
    <w:multiLevelType w:val="hybridMultilevel"/>
    <w:tmpl w:val="36107206"/>
    <w:lvl w:ilvl="0" w:tplc="C90ED1CA">
      <w:start w:val="1"/>
      <w:numFmt w:val="upperRoman"/>
      <w:lvlText w:val="%1-"/>
      <w:lvlJc w:val="left"/>
      <w:pPr>
        <w:ind w:left="1181" w:hanging="17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D820F846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551460F0">
      <w:numFmt w:val="bullet"/>
      <w:lvlText w:val="•"/>
      <w:lvlJc w:val="left"/>
      <w:pPr>
        <w:ind w:left="3482" w:hanging="706"/>
      </w:pPr>
      <w:rPr>
        <w:rFonts w:hint="default"/>
        <w:lang w:val="bg-BG" w:eastAsia="bg-BG" w:bidi="bg-BG"/>
      </w:rPr>
    </w:lvl>
    <w:lvl w:ilvl="3" w:tplc="5EC4ED86">
      <w:numFmt w:val="bullet"/>
      <w:lvlText w:val="•"/>
      <w:lvlJc w:val="left"/>
      <w:pPr>
        <w:ind w:left="4405" w:hanging="706"/>
      </w:pPr>
      <w:rPr>
        <w:rFonts w:hint="default"/>
        <w:lang w:val="bg-BG" w:eastAsia="bg-BG" w:bidi="bg-BG"/>
      </w:rPr>
    </w:lvl>
    <w:lvl w:ilvl="4" w:tplc="C010AF74">
      <w:numFmt w:val="bullet"/>
      <w:lvlText w:val="•"/>
      <w:lvlJc w:val="left"/>
      <w:pPr>
        <w:ind w:left="5328" w:hanging="706"/>
      </w:pPr>
      <w:rPr>
        <w:rFonts w:hint="default"/>
        <w:lang w:val="bg-BG" w:eastAsia="bg-BG" w:bidi="bg-BG"/>
      </w:rPr>
    </w:lvl>
    <w:lvl w:ilvl="5" w:tplc="839C5882">
      <w:numFmt w:val="bullet"/>
      <w:lvlText w:val="•"/>
      <w:lvlJc w:val="left"/>
      <w:pPr>
        <w:ind w:left="6251" w:hanging="706"/>
      </w:pPr>
      <w:rPr>
        <w:rFonts w:hint="default"/>
        <w:lang w:val="bg-BG" w:eastAsia="bg-BG" w:bidi="bg-BG"/>
      </w:rPr>
    </w:lvl>
    <w:lvl w:ilvl="6" w:tplc="D304D4F6">
      <w:numFmt w:val="bullet"/>
      <w:lvlText w:val="•"/>
      <w:lvlJc w:val="left"/>
      <w:pPr>
        <w:ind w:left="7174" w:hanging="706"/>
      </w:pPr>
      <w:rPr>
        <w:rFonts w:hint="default"/>
        <w:lang w:val="bg-BG" w:eastAsia="bg-BG" w:bidi="bg-BG"/>
      </w:rPr>
    </w:lvl>
    <w:lvl w:ilvl="7" w:tplc="6096BA10">
      <w:numFmt w:val="bullet"/>
      <w:lvlText w:val="•"/>
      <w:lvlJc w:val="left"/>
      <w:pPr>
        <w:ind w:left="8097" w:hanging="706"/>
      </w:pPr>
      <w:rPr>
        <w:rFonts w:hint="default"/>
        <w:lang w:val="bg-BG" w:eastAsia="bg-BG" w:bidi="bg-BG"/>
      </w:rPr>
    </w:lvl>
    <w:lvl w:ilvl="8" w:tplc="8B1AF552">
      <w:numFmt w:val="bullet"/>
      <w:lvlText w:val="•"/>
      <w:lvlJc w:val="left"/>
      <w:pPr>
        <w:ind w:left="9020" w:hanging="706"/>
      </w:pPr>
      <w:rPr>
        <w:rFonts w:hint="default"/>
        <w:lang w:val="bg-BG" w:eastAsia="bg-BG" w:bidi="bg-BG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53"/>
    <w:rsid w:val="00367DB9"/>
    <w:rsid w:val="00AC22A5"/>
    <w:rsid w:val="00C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10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856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10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856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eacher.Angelov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l.facebook.com/l.php?u=http%3A%2F%2Fbit.ly%2F2Rz1Bh2%3Ffbclid%3DIwAR10DJ-mJ17kfcBPqOKh0XZ0eRpFjgDT8jnPz3sy3mkFoButR5mB932rwLw&amp;amp;h=AT0SgTwcWg1HSYgn-2bhw6frN79nklieT6y3LOHbc3oKh_rPjnVatlEZtMyyVj4rBSk9_3bxWGR2dVQ9aejueBZTtRjHCuQcs1xvKkj3j2DP318-XvMGjZt9SonROCE-VTgEtA" TargetMode="External"/><Relationship Id="rId17" Type="http://schemas.openxmlformats.org/officeDocument/2006/relationships/hyperlink" Target="mailto:boris.iliev.ivano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T6GePSQMtWFnLjSZZmaOPF-BpI8udMZcV213YYuLD4G_rwQ/viewfor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folklor@suizku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T6GePSQMtWFnLjSZZmaOPF-BpI8udMZcV213YYuLD4G_rwQ/viewform" TargetMode="External"/><Relationship Id="rId10" Type="http://schemas.openxmlformats.org/officeDocument/2006/relationships/hyperlink" Target="mailto:emiliana.bojilova@abv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kurs@suizku.com" TargetMode="External"/><Relationship Id="rId14" Type="http://schemas.openxmlformats.org/officeDocument/2006/relationships/hyperlink" Target="mailto:Teacher.Angel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Roza Encheva</cp:lastModifiedBy>
  <cp:revision>4</cp:revision>
  <dcterms:created xsi:type="dcterms:W3CDTF">2020-02-04T08:14:00Z</dcterms:created>
  <dcterms:modified xsi:type="dcterms:W3CDTF">2020-02-04T08:29:00Z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