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0B" w:rsidRPr="00341F02" w:rsidRDefault="00EC4F0B" w:rsidP="00EC4F0B">
      <w:pPr>
        <w:spacing w:before="100" w:beforeAutospacing="1" w:after="100" w:afterAutospacing="1"/>
        <w:ind w:left="7200" w:right="-494" w:firstLine="720"/>
        <w:jc w:val="center"/>
        <w:outlineLvl w:val="2"/>
        <w:rPr>
          <w:b/>
          <w:bCs/>
          <w:sz w:val="28"/>
          <w:szCs w:val="28"/>
          <w:lang w:eastAsia="en-US"/>
        </w:rPr>
      </w:pPr>
      <w:r w:rsidRPr="00341F02">
        <w:rPr>
          <w:b/>
          <w:bCs/>
          <w:sz w:val="28"/>
          <w:szCs w:val="28"/>
          <w:lang w:eastAsia="en-US"/>
        </w:rPr>
        <w:t>Проект!</w:t>
      </w:r>
    </w:p>
    <w:p w:rsidR="00B74C0D" w:rsidRPr="00341F02" w:rsidRDefault="00B74C0D" w:rsidP="00E463EF">
      <w:pPr>
        <w:spacing w:before="100" w:beforeAutospacing="1" w:after="100" w:afterAutospacing="1"/>
        <w:ind w:right="-494"/>
        <w:jc w:val="center"/>
        <w:outlineLvl w:val="2"/>
        <w:rPr>
          <w:b/>
          <w:bCs/>
          <w:sz w:val="28"/>
          <w:szCs w:val="28"/>
          <w:lang w:val="en-US" w:eastAsia="en-US"/>
        </w:rPr>
      </w:pPr>
      <w:r w:rsidRPr="00341F02">
        <w:rPr>
          <w:b/>
          <w:bCs/>
          <w:sz w:val="28"/>
          <w:szCs w:val="28"/>
          <w:lang w:val="en-US" w:eastAsia="en-US"/>
        </w:rPr>
        <w:t>П Р А В И Л Н И К</w:t>
      </w:r>
    </w:p>
    <w:p w:rsidR="00B74C0D" w:rsidRPr="00341F02" w:rsidRDefault="00B74C0D" w:rsidP="00E463EF">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за организацията и дейността на Общинския съвет, неговите комисии и взаимодействието му с администрация</w:t>
      </w:r>
      <w:r w:rsidR="00511F10" w:rsidRPr="00341F02">
        <w:rPr>
          <w:b/>
          <w:bCs/>
          <w:sz w:val="28"/>
          <w:szCs w:val="28"/>
          <w:lang w:eastAsia="en-US"/>
        </w:rPr>
        <w:t>та на община</w:t>
      </w:r>
      <w:r w:rsidRPr="00341F02">
        <w:rPr>
          <w:b/>
          <w:bCs/>
          <w:sz w:val="28"/>
          <w:szCs w:val="28"/>
          <w:lang w:val="en-US" w:eastAsia="en-US"/>
        </w:rPr>
        <w:t xml:space="preserve"> Шумен</w:t>
      </w:r>
    </w:p>
    <w:p w:rsidR="00B74C0D" w:rsidRPr="00341F02" w:rsidRDefault="00B74C0D" w:rsidP="00E463EF">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 xml:space="preserve">2 0 </w:t>
      </w:r>
      <w:r w:rsidR="00511F10" w:rsidRPr="00341F02">
        <w:rPr>
          <w:b/>
          <w:bCs/>
          <w:sz w:val="28"/>
          <w:szCs w:val="28"/>
          <w:lang w:val="en-US" w:eastAsia="en-US"/>
        </w:rPr>
        <w:t>2 0</w:t>
      </w:r>
      <w:r w:rsidRPr="00341F02">
        <w:rPr>
          <w:b/>
          <w:bCs/>
          <w:sz w:val="28"/>
          <w:szCs w:val="28"/>
          <w:lang w:val="en-US" w:eastAsia="en-US"/>
        </w:rPr>
        <w:t xml:space="preserve"> г.</w:t>
      </w:r>
    </w:p>
    <w:p w:rsidR="00B74C0D" w:rsidRPr="00341F02" w:rsidRDefault="00E463EF" w:rsidP="00E463EF">
      <w:pPr>
        <w:spacing w:before="100" w:beforeAutospacing="1" w:after="100" w:afterAutospacing="1" w:line="240" w:lineRule="atLeast"/>
        <w:ind w:right="-494"/>
        <w:jc w:val="center"/>
        <w:rPr>
          <w:sz w:val="28"/>
          <w:szCs w:val="28"/>
          <w:lang w:val="en-US" w:eastAsia="en-US"/>
        </w:rPr>
      </w:pPr>
      <w:r w:rsidRPr="00341F02">
        <w:rPr>
          <w:sz w:val="28"/>
          <w:szCs w:val="28"/>
          <w:lang w:eastAsia="en-US"/>
        </w:rPr>
        <w:t>/</w:t>
      </w:r>
      <w:r w:rsidR="00511F10" w:rsidRPr="00341F02">
        <w:rPr>
          <w:sz w:val="28"/>
          <w:szCs w:val="28"/>
          <w:lang w:val="en-US" w:eastAsia="en-US"/>
        </w:rPr>
        <w:t xml:space="preserve">Приет с Решение № </w:t>
      </w:r>
      <w:r w:rsidR="00511F10" w:rsidRPr="00341F02">
        <w:rPr>
          <w:sz w:val="28"/>
          <w:szCs w:val="28"/>
          <w:lang w:eastAsia="en-US"/>
        </w:rPr>
        <w:t>...</w:t>
      </w:r>
      <w:r w:rsidR="00B74C0D" w:rsidRPr="00341F02">
        <w:rPr>
          <w:sz w:val="28"/>
          <w:szCs w:val="28"/>
          <w:lang w:val="en-US" w:eastAsia="en-US"/>
        </w:rPr>
        <w:t xml:space="preserve"> по протокол № </w:t>
      </w:r>
      <w:r w:rsidR="00511F10" w:rsidRPr="00341F02">
        <w:rPr>
          <w:sz w:val="28"/>
          <w:szCs w:val="28"/>
          <w:lang w:eastAsia="en-US"/>
        </w:rPr>
        <w:t>...</w:t>
      </w:r>
      <w:r w:rsidR="00B74C0D" w:rsidRPr="00341F02">
        <w:rPr>
          <w:sz w:val="28"/>
          <w:szCs w:val="28"/>
          <w:lang w:val="en-US" w:eastAsia="en-US"/>
        </w:rPr>
        <w:t xml:space="preserve"> от </w:t>
      </w:r>
      <w:r w:rsidR="00511F10" w:rsidRPr="00341F02">
        <w:rPr>
          <w:sz w:val="28"/>
          <w:szCs w:val="28"/>
          <w:lang w:eastAsia="en-US"/>
        </w:rPr>
        <w:t>.....</w:t>
      </w:r>
      <w:r w:rsidR="00511F10" w:rsidRPr="00341F02">
        <w:rPr>
          <w:sz w:val="28"/>
          <w:szCs w:val="28"/>
          <w:lang w:val="en-US" w:eastAsia="en-US"/>
        </w:rPr>
        <w:t>.</w:t>
      </w:r>
      <w:r w:rsidRPr="00341F02">
        <w:rPr>
          <w:sz w:val="28"/>
          <w:szCs w:val="28"/>
          <w:lang w:val="en-US" w:eastAsia="en-US"/>
        </w:rPr>
        <w:t xml:space="preserve"> г./</w:t>
      </w:r>
    </w:p>
    <w:p w:rsidR="00511F10" w:rsidRPr="00341F02" w:rsidRDefault="00511F10" w:rsidP="00E463EF">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ГЛАВА ПЪРВА</w:t>
      </w:r>
    </w:p>
    <w:p w:rsidR="00B74C0D" w:rsidRPr="00341F02" w:rsidRDefault="00B74C0D" w:rsidP="00E463EF">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ОБЩИ ПОЛОЖЕНИЯ</w:t>
      </w:r>
    </w:p>
    <w:p w:rsidR="00B74C0D" w:rsidRPr="00341F02" w:rsidRDefault="00B74C0D" w:rsidP="00511F1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Pr="00341F02">
        <w:rPr>
          <w:sz w:val="28"/>
          <w:szCs w:val="28"/>
          <w:lang w:val="en-US" w:eastAsia="en-US"/>
        </w:rPr>
        <w:t xml:space="preserve"> </w:t>
      </w:r>
      <w:r w:rsidR="00511F10" w:rsidRPr="00341F02">
        <w:rPr>
          <w:sz w:val="28"/>
          <w:szCs w:val="28"/>
          <w:lang w:val="en-US" w:eastAsia="en-US"/>
        </w:rPr>
        <w:t>Настоящият правилник регламентира вътрешната организация за дейността на Общинския съвет, комисиите към него, взаимодействието му с общинската администрация на община Шумен, отношенията му с гражданите и юридическите лица, международните връзки и условията за сдружаване, а също така и други функции, в съответствие със ЗМСМА.</w:t>
      </w:r>
    </w:p>
    <w:p w:rsidR="00B74C0D" w:rsidRPr="00341F02" w:rsidRDefault="00B74C0D" w:rsidP="00511F1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2.</w:t>
      </w:r>
      <w:r w:rsidRPr="00341F02">
        <w:rPr>
          <w:sz w:val="28"/>
          <w:szCs w:val="28"/>
          <w:lang w:val="en-US" w:eastAsia="en-US"/>
        </w:rPr>
        <w:t xml:space="preserve"> Правата и задълженията на представените в Общинския съвет политически сили, сформираните групи съветници, на общинските съветници и на общинската администрация са изградени на принципа на разграничаване на функциите, взаимно уважение на мненията по обсъжданите </w:t>
      </w:r>
      <w:r w:rsidR="00511F10" w:rsidRPr="00341F02">
        <w:rPr>
          <w:sz w:val="28"/>
          <w:szCs w:val="28"/>
          <w:lang w:eastAsia="en-US"/>
        </w:rPr>
        <w:t>въпроси</w:t>
      </w:r>
      <w:r w:rsidRPr="00341F02">
        <w:rPr>
          <w:sz w:val="28"/>
          <w:szCs w:val="28"/>
          <w:lang w:val="en-US" w:eastAsia="en-US"/>
        </w:rPr>
        <w:t xml:space="preserve"> и гарантиране изпълнението на поетит</w:t>
      </w:r>
      <w:r w:rsidR="007173CF">
        <w:rPr>
          <w:sz w:val="28"/>
          <w:szCs w:val="28"/>
          <w:lang w:val="en-US" w:eastAsia="en-US"/>
        </w:rPr>
        <w:t>е задължения към гражданите от ш</w:t>
      </w:r>
      <w:r w:rsidRPr="00341F02">
        <w:rPr>
          <w:sz w:val="28"/>
          <w:szCs w:val="28"/>
          <w:lang w:val="en-US" w:eastAsia="en-US"/>
        </w:rPr>
        <w:t xml:space="preserve">уменската община в съответствие с положената от общинските съветници клетва. </w:t>
      </w:r>
    </w:p>
    <w:p w:rsidR="00B74C0D" w:rsidRPr="00341F02" w:rsidRDefault="00B74C0D" w:rsidP="00E44F09">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3.</w:t>
      </w:r>
      <w:r w:rsidRPr="00341F02">
        <w:rPr>
          <w:sz w:val="28"/>
          <w:szCs w:val="28"/>
          <w:lang w:val="en-US" w:eastAsia="en-US"/>
        </w:rPr>
        <w:t xml:space="preserve"> Общинският съвет </w:t>
      </w:r>
      <w:r w:rsidR="00A44CFB" w:rsidRPr="00341F02">
        <w:rPr>
          <w:sz w:val="28"/>
          <w:szCs w:val="28"/>
          <w:lang w:eastAsia="en-US"/>
        </w:rPr>
        <w:t xml:space="preserve">провежда редовно </w:t>
      </w:r>
      <w:r w:rsidRPr="00341F02">
        <w:rPr>
          <w:sz w:val="28"/>
          <w:szCs w:val="28"/>
          <w:lang w:val="en-US" w:eastAsia="en-US"/>
        </w:rPr>
        <w:t>заседа</w:t>
      </w:r>
      <w:r w:rsidR="00A44CFB" w:rsidRPr="00341F02">
        <w:rPr>
          <w:sz w:val="28"/>
          <w:szCs w:val="28"/>
          <w:lang w:eastAsia="en-US"/>
        </w:rPr>
        <w:t xml:space="preserve">ние </w:t>
      </w:r>
      <w:r w:rsidR="00FC3A8C" w:rsidRPr="00341F02">
        <w:rPr>
          <w:iCs/>
          <w:sz w:val="28"/>
          <w:szCs w:val="28"/>
          <w:lang w:val="en-US" w:eastAsia="en-US"/>
        </w:rPr>
        <w:t>(</w:t>
      </w:r>
      <w:r w:rsidR="00FC3A8C" w:rsidRPr="00341F02">
        <w:rPr>
          <w:iCs/>
          <w:sz w:val="28"/>
          <w:szCs w:val="28"/>
          <w:lang w:eastAsia="en-US"/>
        </w:rPr>
        <w:t>сесия</w:t>
      </w:r>
      <w:r w:rsidR="00FC3A8C" w:rsidRPr="00341F02">
        <w:rPr>
          <w:iCs/>
          <w:sz w:val="28"/>
          <w:szCs w:val="28"/>
          <w:lang w:val="en-US" w:eastAsia="en-US"/>
        </w:rPr>
        <w:t>)</w:t>
      </w:r>
      <w:r w:rsidR="00FC3A8C" w:rsidRPr="00341F02">
        <w:rPr>
          <w:sz w:val="28"/>
          <w:szCs w:val="28"/>
          <w:lang w:val="en-US" w:eastAsia="en-US"/>
        </w:rPr>
        <w:t xml:space="preserve"> </w:t>
      </w:r>
      <w:r w:rsidR="00A44CFB" w:rsidRPr="00341F02">
        <w:rPr>
          <w:sz w:val="28"/>
          <w:szCs w:val="28"/>
          <w:lang w:eastAsia="en-US"/>
        </w:rPr>
        <w:t>п</w:t>
      </w:r>
      <w:r w:rsidRPr="00341F02">
        <w:rPr>
          <w:sz w:val="28"/>
          <w:szCs w:val="28"/>
          <w:lang w:val="en-US" w:eastAsia="en-US"/>
        </w:rPr>
        <w:t xml:space="preserve">рез последния четвъртък на всеки календарен месец. При необходимост се свикват заседания </w:t>
      </w:r>
      <w:r w:rsidRPr="00341F02">
        <w:rPr>
          <w:iCs/>
          <w:sz w:val="28"/>
          <w:szCs w:val="28"/>
          <w:lang w:eastAsia="en-US"/>
        </w:rPr>
        <w:t>и</w:t>
      </w:r>
      <w:r w:rsidRPr="00341F02">
        <w:rPr>
          <w:sz w:val="28"/>
          <w:szCs w:val="28"/>
          <w:lang w:eastAsia="en-US"/>
        </w:rPr>
        <w:t xml:space="preserve"> </w:t>
      </w:r>
      <w:r w:rsidRPr="00341F02">
        <w:rPr>
          <w:sz w:val="28"/>
          <w:szCs w:val="28"/>
          <w:lang w:val="en-US" w:eastAsia="en-US"/>
        </w:rPr>
        <w:t xml:space="preserve">в друго време. </w:t>
      </w:r>
    </w:p>
    <w:p w:rsidR="00E44F09" w:rsidRPr="00341F02" w:rsidRDefault="00B74C0D" w:rsidP="00E44F09">
      <w:pPr>
        <w:spacing w:before="100" w:beforeAutospacing="1" w:after="100" w:afterAutospacing="1" w:line="240" w:lineRule="atLeast"/>
        <w:ind w:right="-494"/>
        <w:jc w:val="both"/>
        <w:rPr>
          <w:sz w:val="28"/>
          <w:szCs w:val="28"/>
          <w:lang w:eastAsia="en-US"/>
        </w:rPr>
      </w:pPr>
      <w:r w:rsidRPr="00341F02">
        <w:rPr>
          <w:b/>
          <w:bCs/>
          <w:sz w:val="28"/>
          <w:szCs w:val="28"/>
          <w:lang w:val="en-US" w:eastAsia="en-US"/>
        </w:rPr>
        <w:t>Чл. 4.</w:t>
      </w:r>
      <w:r w:rsidRPr="00341F02">
        <w:rPr>
          <w:sz w:val="28"/>
          <w:szCs w:val="28"/>
          <w:lang w:val="en-US" w:eastAsia="en-US"/>
        </w:rPr>
        <w:t xml:space="preserve"> </w:t>
      </w:r>
      <w:r w:rsidRPr="00341F02">
        <w:rPr>
          <w:iCs/>
          <w:sz w:val="28"/>
          <w:szCs w:val="28"/>
          <w:lang w:val="en-US" w:eastAsia="en-US"/>
        </w:rPr>
        <w:t>(1)</w:t>
      </w:r>
      <w:r w:rsidRPr="00341F02">
        <w:rPr>
          <w:sz w:val="28"/>
          <w:szCs w:val="28"/>
          <w:lang w:val="en-US" w:eastAsia="en-US"/>
        </w:rPr>
        <w:t xml:space="preserve"> </w:t>
      </w:r>
      <w:r w:rsidR="00E44F09" w:rsidRPr="00341F02">
        <w:rPr>
          <w:sz w:val="28"/>
          <w:szCs w:val="28"/>
          <w:lang w:val="en-US" w:eastAsia="en-US"/>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w:t>
      </w:r>
      <w:r w:rsidR="00E44F09" w:rsidRPr="00341F02">
        <w:rPr>
          <w:sz w:val="28"/>
          <w:szCs w:val="28"/>
          <w:lang w:eastAsia="en-US"/>
        </w:rPr>
        <w:t>.</w:t>
      </w:r>
    </w:p>
    <w:p w:rsidR="00B74C0D" w:rsidRPr="00341F02" w:rsidRDefault="00E44F09" w:rsidP="00E44F09">
      <w:pPr>
        <w:spacing w:before="100" w:beforeAutospacing="1" w:after="100" w:afterAutospacing="1" w:line="240" w:lineRule="atLeast"/>
        <w:ind w:right="-494"/>
        <w:jc w:val="both"/>
        <w:rPr>
          <w:iCs/>
          <w:sz w:val="28"/>
          <w:szCs w:val="28"/>
          <w:lang w:eastAsia="en-US"/>
        </w:rPr>
      </w:pPr>
      <w:r w:rsidRPr="00341F02">
        <w:rPr>
          <w:iCs/>
          <w:sz w:val="28"/>
          <w:szCs w:val="28"/>
          <w:lang w:val="en-US" w:eastAsia="en-US"/>
        </w:rPr>
        <w:t>(2)</w:t>
      </w:r>
      <w:r w:rsidRPr="00341F02">
        <w:rPr>
          <w:iCs/>
          <w:sz w:val="28"/>
          <w:szCs w:val="28"/>
          <w:lang w:eastAsia="en-US"/>
        </w:rPr>
        <w:t xml:space="preserve"> </w:t>
      </w:r>
      <w:r w:rsidRPr="00341F02">
        <w:rPr>
          <w:sz w:val="28"/>
          <w:szCs w:val="28"/>
          <w:lang w:val="en-US" w:eastAsia="en-US"/>
        </w:rPr>
        <w:t>Общинският съвет приема стратегии, прогнози, програми и планове за развитие на общината, които отразяват и европейските политики за развитие на местните общности</w:t>
      </w:r>
      <w:r w:rsidRPr="00341F02">
        <w:rPr>
          <w:iCs/>
          <w:sz w:val="28"/>
          <w:szCs w:val="28"/>
          <w:lang w:val="en-US" w:eastAsia="en-US"/>
        </w:rPr>
        <w:t>.</w:t>
      </w:r>
    </w:p>
    <w:p w:rsidR="00B74C0D" w:rsidRPr="00341F02" w:rsidRDefault="00B74C0D" w:rsidP="00E44F09">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5.</w:t>
      </w:r>
      <w:r w:rsidRPr="00341F02">
        <w:rPr>
          <w:sz w:val="28"/>
          <w:szCs w:val="28"/>
          <w:lang w:val="en-US" w:eastAsia="en-US"/>
        </w:rPr>
        <w:t xml:space="preserve"> Общинският съвет одобрява структурата на общинската администрация по предложение на кмета на общината. </w:t>
      </w:r>
    </w:p>
    <w:p w:rsidR="00B74C0D" w:rsidRPr="00341F02" w:rsidRDefault="00B74C0D" w:rsidP="000B7310">
      <w:pPr>
        <w:spacing w:before="100" w:beforeAutospacing="1" w:after="100" w:afterAutospacing="1" w:line="240" w:lineRule="atLeast"/>
        <w:ind w:right="-494"/>
        <w:rPr>
          <w:sz w:val="28"/>
          <w:szCs w:val="28"/>
          <w:lang w:val="en-US" w:eastAsia="en-US"/>
        </w:rPr>
      </w:pPr>
      <w:r w:rsidRPr="00341F02">
        <w:rPr>
          <w:b/>
          <w:bCs/>
          <w:sz w:val="28"/>
          <w:szCs w:val="28"/>
          <w:lang w:val="en-US" w:eastAsia="en-US"/>
        </w:rPr>
        <w:t xml:space="preserve">Чл. </w:t>
      </w:r>
      <w:r w:rsidR="00E44F09" w:rsidRPr="00341F02">
        <w:rPr>
          <w:b/>
          <w:bCs/>
          <w:sz w:val="28"/>
          <w:szCs w:val="28"/>
          <w:lang w:eastAsia="en-US"/>
        </w:rPr>
        <w:t>6</w:t>
      </w:r>
      <w:r w:rsidRPr="00341F02">
        <w:rPr>
          <w:b/>
          <w:bCs/>
          <w:sz w:val="28"/>
          <w:szCs w:val="28"/>
          <w:lang w:val="en-US" w:eastAsia="en-US"/>
        </w:rPr>
        <w:t>.</w:t>
      </w:r>
      <w:r w:rsidRPr="00341F02">
        <w:rPr>
          <w:sz w:val="28"/>
          <w:szCs w:val="28"/>
          <w:lang w:val="en-US" w:eastAsia="en-US"/>
        </w:rPr>
        <w:t xml:space="preserve"> Работата на местните органи на властта се координира и реализира чрез: </w:t>
      </w:r>
    </w:p>
    <w:p w:rsidR="00B74C0D" w:rsidRPr="00341F02" w:rsidRDefault="00B74C0D" w:rsidP="003B6D41">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lastRenderedPageBreak/>
        <w:t xml:space="preserve">1. Общински съвет; </w:t>
      </w:r>
    </w:p>
    <w:p w:rsidR="00B74C0D" w:rsidRPr="00341F02" w:rsidRDefault="00B74C0D" w:rsidP="003B6D41">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2. Председател на Общински съвет; </w:t>
      </w:r>
    </w:p>
    <w:p w:rsidR="00B74C0D" w:rsidRPr="00341F02" w:rsidRDefault="00B74C0D" w:rsidP="003B6D41">
      <w:pPr>
        <w:spacing w:before="100" w:beforeAutospacing="1" w:after="100" w:afterAutospacing="1" w:line="240" w:lineRule="atLeast"/>
        <w:ind w:right="-494" w:firstLine="720"/>
        <w:rPr>
          <w:iCs/>
          <w:sz w:val="28"/>
          <w:szCs w:val="28"/>
          <w:lang w:eastAsia="en-US"/>
        </w:rPr>
      </w:pPr>
      <w:r w:rsidRPr="00341F02">
        <w:rPr>
          <w:iCs/>
          <w:sz w:val="28"/>
          <w:szCs w:val="28"/>
          <w:lang w:val="en-US" w:eastAsia="en-US"/>
        </w:rPr>
        <w:t xml:space="preserve">3. </w:t>
      </w:r>
      <w:r w:rsidRPr="00341F02">
        <w:rPr>
          <w:iCs/>
          <w:sz w:val="28"/>
          <w:szCs w:val="28"/>
          <w:lang w:eastAsia="en-US"/>
        </w:rPr>
        <w:t>Заместник-председател на Общински съвет;</w:t>
      </w:r>
    </w:p>
    <w:p w:rsidR="00B74C0D" w:rsidRPr="00341F02" w:rsidRDefault="00B74C0D" w:rsidP="003B6D41">
      <w:pPr>
        <w:spacing w:before="100" w:beforeAutospacing="1" w:after="100" w:afterAutospacing="1" w:line="240" w:lineRule="atLeast"/>
        <w:ind w:right="-494" w:firstLine="720"/>
        <w:rPr>
          <w:sz w:val="28"/>
          <w:szCs w:val="28"/>
          <w:lang w:val="en-US" w:eastAsia="en-US"/>
        </w:rPr>
      </w:pPr>
      <w:r w:rsidRPr="00341F02">
        <w:rPr>
          <w:sz w:val="28"/>
          <w:szCs w:val="28"/>
          <w:lang w:eastAsia="en-US"/>
        </w:rPr>
        <w:t xml:space="preserve">4. </w:t>
      </w:r>
      <w:r w:rsidRPr="00341F02">
        <w:rPr>
          <w:sz w:val="28"/>
          <w:szCs w:val="28"/>
          <w:lang w:val="en-US" w:eastAsia="en-US"/>
        </w:rPr>
        <w:t xml:space="preserve">Консултативен съвет; </w:t>
      </w:r>
    </w:p>
    <w:p w:rsidR="00B74C0D" w:rsidRPr="00341F02" w:rsidRDefault="00B74C0D" w:rsidP="003B6D41">
      <w:pPr>
        <w:spacing w:before="100" w:beforeAutospacing="1" w:after="100" w:afterAutospacing="1" w:line="240" w:lineRule="atLeast"/>
        <w:ind w:right="-494" w:firstLine="720"/>
        <w:rPr>
          <w:sz w:val="28"/>
          <w:szCs w:val="28"/>
          <w:lang w:val="en-US" w:eastAsia="en-US"/>
        </w:rPr>
      </w:pPr>
      <w:r w:rsidRPr="00341F02">
        <w:rPr>
          <w:sz w:val="28"/>
          <w:szCs w:val="28"/>
          <w:lang w:eastAsia="en-US"/>
        </w:rPr>
        <w:t>5</w:t>
      </w:r>
      <w:r w:rsidRPr="00341F02">
        <w:rPr>
          <w:sz w:val="28"/>
          <w:szCs w:val="28"/>
          <w:lang w:val="en-US" w:eastAsia="en-US"/>
        </w:rPr>
        <w:t xml:space="preserve">. Комисии - постоянни, временни; </w:t>
      </w:r>
    </w:p>
    <w:p w:rsidR="00B74C0D" w:rsidRPr="00341F02" w:rsidRDefault="00B74C0D" w:rsidP="003B6D41">
      <w:pPr>
        <w:spacing w:before="100" w:beforeAutospacing="1" w:after="100" w:afterAutospacing="1" w:line="240" w:lineRule="atLeast"/>
        <w:ind w:right="-494" w:firstLine="720"/>
        <w:rPr>
          <w:sz w:val="28"/>
          <w:szCs w:val="28"/>
          <w:lang w:eastAsia="en-US"/>
        </w:rPr>
      </w:pPr>
      <w:r w:rsidRPr="00341F02">
        <w:rPr>
          <w:sz w:val="28"/>
          <w:szCs w:val="28"/>
          <w:lang w:eastAsia="en-US"/>
        </w:rPr>
        <w:t>6</w:t>
      </w:r>
      <w:r w:rsidRPr="00341F02">
        <w:rPr>
          <w:sz w:val="28"/>
          <w:szCs w:val="28"/>
          <w:lang w:val="en-US" w:eastAsia="en-US"/>
        </w:rPr>
        <w:t xml:space="preserve">. Кмет; </w:t>
      </w:r>
    </w:p>
    <w:p w:rsidR="00A44CFB" w:rsidRPr="00341F02" w:rsidRDefault="00A44CFB" w:rsidP="003B6D41">
      <w:pPr>
        <w:spacing w:before="100" w:beforeAutospacing="1" w:after="100" w:afterAutospacing="1" w:line="240" w:lineRule="atLeast"/>
        <w:ind w:right="-494" w:firstLine="720"/>
        <w:rPr>
          <w:sz w:val="28"/>
          <w:szCs w:val="28"/>
          <w:lang w:eastAsia="en-US"/>
        </w:rPr>
      </w:pPr>
      <w:r w:rsidRPr="00341F02">
        <w:rPr>
          <w:sz w:val="28"/>
          <w:szCs w:val="28"/>
          <w:lang w:eastAsia="en-US"/>
        </w:rPr>
        <w:t>7. Кметове на кметства и кметски наместници;</w:t>
      </w:r>
    </w:p>
    <w:p w:rsidR="00E44F09" w:rsidRPr="00341F02" w:rsidRDefault="00A44CFB" w:rsidP="003B6D41">
      <w:pPr>
        <w:spacing w:before="100" w:beforeAutospacing="1" w:after="100" w:afterAutospacing="1" w:line="240" w:lineRule="atLeast"/>
        <w:ind w:right="-494" w:firstLine="720"/>
        <w:rPr>
          <w:sz w:val="28"/>
          <w:szCs w:val="28"/>
          <w:lang w:eastAsia="en-US"/>
        </w:rPr>
      </w:pPr>
      <w:r w:rsidRPr="00341F02">
        <w:rPr>
          <w:sz w:val="28"/>
          <w:szCs w:val="28"/>
          <w:lang w:eastAsia="en-US"/>
        </w:rPr>
        <w:t>8</w:t>
      </w:r>
      <w:r w:rsidR="00B74C0D" w:rsidRPr="00341F02">
        <w:rPr>
          <w:sz w:val="28"/>
          <w:szCs w:val="28"/>
          <w:lang w:val="en-US" w:eastAsia="en-US"/>
        </w:rPr>
        <w:t>. Общинска администрация</w:t>
      </w:r>
      <w:r w:rsidR="00E44F09" w:rsidRPr="00341F02">
        <w:rPr>
          <w:sz w:val="28"/>
          <w:szCs w:val="28"/>
          <w:lang w:eastAsia="en-US"/>
        </w:rPr>
        <w:t>;</w:t>
      </w:r>
    </w:p>
    <w:p w:rsidR="00B74C0D" w:rsidRPr="00341F02" w:rsidRDefault="00E44F09" w:rsidP="003B6D41">
      <w:pPr>
        <w:spacing w:before="100" w:beforeAutospacing="1" w:after="100" w:afterAutospacing="1" w:line="240" w:lineRule="atLeast"/>
        <w:ind w:right="-494" w:firstLine="720"/>
        <w:rPr>
          <w:sz w:val="28"/>
          <w:szCs w:val="28"/>
          <w:lang w:val="en-US" w:eastAsia="en-US"/>
        </w:rPr>
      </w:pPr>
      <w:r w:rsidRPr="00341F02">
        <w:rPr>
          <w:sz w:val="28"/>
          <w:szCs w:val="28"/>
          <w:lang w:eastAsia="en-US"/>
        </w:rPr>
        <w:t>9</w:t>
      </w:r>
      <w:r w:rsidR="00B74C0D" w:rsidRPr="00341F02">
        <w:rPr>
          <w:sz w:val="28"/>
          <w:szCs w:val="28"/>
          <w:lang w:val="en-US" w:eastAsia="en-US"/>
        </w:rPr>
        <w:t>.</w:t>
      </w:r>
      <w:r w:rsidRPr="00341F02">
        <w:rPr>
          <w:sz w:val="28"/>
          <w:szCs w:val="28"/>
          <w:lang w:eastAsia="en-US"/>
        </w:rPr>
        <w:t xml:space="preserve"> Обществен посредник.</w:t>
      </w:r>
      <w:r w:rsidR="00B74C0D" w:rsidRPr="00341F02">
        <w:rPr>
          <w:sz w:val="28"/>
          <w:szCs w:val="28"/>
          <w:lang w:val="en-US" w:eastAsia="en-US"/>
        </w:rPr>
        <w:t xml:space="preserve"> </w:t>
      </w:r>
    </w:p>
    <w:p w:rsidR="00B74C0D" w:rsidRPr="00341F02" w:rsidRDefault="00B74C0D" w:rsidP="000B7310">
      <w:pPr>
        <w:spacing w:before="100" w:beforeAutospacing="1" w:after="100" w:afterAutospacing="1" w:line="240" w:lineRule="atLeast"/>
        <w:ind w:right="-494"/>
        <w:rPr>
          <w:sz w:val="28"/>
          <w:szCs w:val="28"/>
          <w:lang w:eastAsia="en-US"/>
        </w:rPr>
      </w:pPr>
      <w:r w:rsidRPr="00341F02">
        <w:rPr>
          <w:b/>
          <w:bCs/>
          <w:sz w:val="28"/>
          <w:szCs w:val="28"/>
          <w:lang w:val="en-US" w:eastAsia="en-US"/>
        </w:rPr>
        <w:t xml:space="preserve">Чл. </w:t>
      </w:r>
      <w:r w:rsidR="00E44F09" w:rsidRPr="00341F02">
        <w:rPr>
          <w:b/>
          <w:bCs/>
          <w:sz w:val="28"/>
          <w:szCs w:val="28"/>
          <w:lang w:eastAsia="en-US"/>
        </w:rPr>
        <w:t>7</w:t>
      </w:r>
      <w:r w:rsidRPr="00341F02">
        <w:rPr>
          <w:b/>
          <w:bCs/>
          <w:sz w:val="28"/>
          <w:szCs w:val="28"/>
          <w:lang w:val="en-US" w:eastAsia="en-US"/>
        </w:rPr>
        <w:t>.</w:t>
      </w:r>
      <w:r w:rsidRPr="00341F02">
        <w:rPr>
          <w:sz w:val="28"/>
          <w:szCs w:val="28"/>
          <w:lang w:val="en-US" w:eastAsia="en-US"/>
        </w:rPr>
        <w:t xml:space="preserve"> Заседанията на Общинския съвет и на постоянните</w:t>
      </w:r>
      <w:r w:rsidR="00A3210F">
        <w:rPr>
          <w:sz w:val="28"/>
          <w:szCs w:val="28"/>
          <w:lang w:eastAsia="en-US"/>
        </w:rPr>
        <w:t xml:space="preserve"> и временни</w:t>
      </w:r>
      <w:r w:rsidR="00590106">
        <w:rPr>
          <w:sz w:val="28"/>
          <w:szCs w:val="28"/>
          <w:lang w:eastAsia="en-US"/>
        </w:rPr>
        <w:t>те</w:t>
      </w:r>
      <w:r w:rsidRPr="00341F02">
        <w:rPr>
          <w:sz w:val="28"/>
          <w:szCs w:val="28"/>
          <w:lang w:val="en-US" w:eastAsia="en-US"/>
        </w:rPr>
        <w:t xml:space="preserve"> комисии са публични.  </w:t>
      </w:r>
    </w:p>
    <w:p w:rsidR="00E44F09" w:rsidRPr="00341F02" w:rsidRDefault="00E44F09" w:rsidP="000B7310">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ГЛАВА ВТОРА</w:t>
      </w:r>
    </w:p>
    <w:p w:rsidR="00B74C0D" w:rsidRPr="00341F02" w:rsidRDefault="00B74C0D" w:rsidP="000B731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ОРГАНИ НА МЕСТНО САМОУПРАВЛЕНИЕ</w:t>
      </w:r>
    </w:p>
    <w:p w:rsidR="00E44F09" w:rsidRPr="00341F02" w:rsidRDefault="00E44F09" w:rsidP="000B7310">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първи</w:t>
      </w:r>
    </w:p>
    <w:p w:rsidR="00B74C0D" w:rsidRPr="00341F02" w:rsidRDefault="00B74C0D" w:rsidP="000B731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Общински съвет</w:t>
      </w:r>
    </w:p>
    <w:p w:rsidR="00B74C0D" w:rsidRPr="00341F02" w:rsidRDefault="00B74C0D" w:rsidP="00FC3A8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FC3A8C" w:rsidRPr="00341F02">
        <w:rPr>
          <w:b/>
          <w:bCs/>
          <w:sz w:val="28"/>
          <w:szCs w:val="28"/>
          <w:lang w:eastAsia="en-US"/>
        </w:rPr>
        <w:t>8</w:t>
      </w:r>
      <w:r w:rsidRPr="00341F02">
        <w:rPr>
          <w:b/>
          <w:bCs/>
          <w:sz w:val="28"/>
          <w:szCs w:val="28"/>
          <w:lang w:val="en-US" w:eastAsia="en-US"/>
        </w:rPr>
        <w:t>.</w:t>
      </w:r>
      <w:r w:rsidRPr="00341F02">
        <w:rPr>
          <w:sz w:val="28"/>
          <w:szCs w:val="28"/>
          <w:lang w:val="en-US" w:eastAsia="en-US"/>
        </w:rPr>
        <w:t xml:space="preserve"> Общинският съвет се състои от 41 общински съветници. В</w:t>
      </w:r>
      <w:r w:rsidR="00FC3A8C" w:rsidRPr="00341F02">
        <w:rPr>
          <w:sz w:val="28"/>
          <w:szCs w:val="28"/>
          <w:lang w:val="en-US" w:eastAsia="en-US"/>
        </w:rPr>
        <w:t>ъзникването на пълномощията на О</w:t>
      </w:r>
      <w:r w:rsidRPr="00341F02">
        <w:rPr>
          <w:sz w:val="28"/>
          <w:szCs w:val="28"/>
          <w:lang w:val="en-US" w:eastAsia="en-US"/>
        </w:rPr>
        <w:t xml:space="preserve">бщинския съвет, осъществяването им и тяхното прекратяване се уреждат от закона. </w:t>
      </w:r>
    </w:p>
    <w:p w:rsidR="00B74C0D" w:rsidRPr="00341F02" w:rsidRDefault="00B74C0D" w:rsidP="00FC3A8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FC3A8C" w:rsidRPr="00341F02">
        <w:rPr>
          <w:b/>
          <w:bCs/>
          <w:sz w:val="28"/>
          <w:szCs w:val="28"/>
          <w:lang w:eastAsia="en-US"/>
        </w:rPr>
        <w:t>9</w:t>
      </w:r>
      <w:r w:rsidRPr="00341F02">
        <w:rPr>
          <w:b/>
          <w:bCs/>
          <w:sz w:val="28"/>
          <w:szCs w:val="28"/>
          <w:lang w:val="en-US" w:eastAsia="en-US"/>
        </w:rPr>
        <w:t>.</w:t>
      </w:r>
      <w:r w:rsidRPr="00341F02">
        <w:rPr>
          <w:sz w:val="28"/>
          <w:szCs w:val="28"/>
          <w:lang w:val="en-US" w:eastAsia="en-US"/>
        </w:rPr>
        <w:t xml:space="preserve"> Общинските съветници могат да образуват групи съветници, като минималния</w:t>
      </w:r>
      <w:r w:rsidR="00FC3A8C" w:rsidRPr="00341F02">
        <w:rPr>
          <w:sz w:val="28"/>
          <w:szCs w:val="28"/>
          <w:lang w:eastAsia="en-US"/>
        </w:rPr>
        <w:t>т</w:t>
      </w:r>
      <w:r w:rsidRPr="00341F02">
        <w:rPr>
          <w:sz w:val="28"/>
          <w:szCs w:val="28"/>
          <w:lang w:val="en-US" w:eastAsia="en-US"/>
        </w:rPr>
        <w:t xml:space="preserve"> брой на членовете им е 3. При намаляване на броя под 3 члена групата се разформирова, за което председателят на съвета съобщава на </w:t>
      </w:r>
      <w:r w:rsidR="00FC3A8C" w:rsidRPr="00341F02">
        <w:rPr>
          <w:sz w:val="28"/>
          <w:szCs w:val="28"/>
          <w:lang w:eastAsia="en-US"/>
        </w:rPr>
        <w:t xml:space="preserve">следващата </w:t>
      </w:r>
      <w:r w:rsidRPr="00341F02">
        <w:rPr>
          <w:sz w:val="28"/>
          <w:szCs w:val="28"/>
          <w:lang w:val="en-US" w:eastAsia="en-US"/>
        </w:rPr>
        <w:t xml:space="preserve">сесия. </w:t>
      </w:r>
    </w:p>
    <w:p w:rsidR="00B74C0D" w:rsidRPr="00341F02" w:rsidRDefault="00B74C0D" w:rsidP="00E36A94">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E36A94" w:rsidRPr="00341F02">
        <w:rPr>
          <w:b/>
          <w:bCs/>
          <w:sz w:val="28"/>
          <w:szCs w:val="28"/>
          <w:lang w:eastAsia="en-US"/>
        </w:rPr>
        <w:t>0</w:t>
      </w:r>
      <w:r w:rsidRPr="00341F02">
        <w:rPr>
          <w:b/>
          <w:bCs/>
          <w:sz w:val="28"/>
          <w:szCs w:val="28"/>
          <w:lang w:val="en-US" w:eastAsia="en-US"/>
        </w:rPr>
        <w:t>.</w:t>
      </w:r>
      <w:r w:rsidRPr="00341F02">
        <w:rPr>
          <w:sz w:val="28"/>
          <w:szCs w:val="28"/>
          <w:lang w:val="en-US" w:eastAsia="en-US"/>
        </w:rPr>
        <w:t xml:space="preserve"> Всеки о</w:t>
      </w:r>
      <w:r w:rsidR="008F2331">
        <w:rPr>
          <w:sz w:val="28"/>
          <w:szCs w:val="28"/>
          <w:lang w:val="en-US" w:eastAsia="en-US"/>
        </w:rPr>
        <w:t>бщински съветник може да участ</w:t>
      </w:r>
      <w:r w:rsidRPr="00341F02">
        <w:rPr>
          <w:sz w:val="28"/>
          <w:szCs w:val="28"/>
          <w:lang w:val="en-US" w:eastAsia="en-US"/>
        </w:rPr>
        <w:t xml:space="preserve">ва само в една група. </w:t>
      </w:r>
    </w:p>
    <w:p w:rsidR="00B74C0D" w:rsidRPr="00341F02" w:rsidRDefault="00B74C0D" w:rsidP="00F95EBD">
      <w:pPr>
        <w:spacing w:before="100" w:beforeAutospacing="1" w:after="100" w:afterAutospacing="1" w:line="240" w:lineRule="atLeast"/>
        <w:ind w:right="-494"/>
        <w:jc w:val="both"/>
        <w:rPr>
          <w:i/>
          <w:iCs/>
          <w:sz w:val="28"/>
          <w:szCs w:val="28"/>
          <w:u w:val="single"/>
          <w:lang w:eastAsia="en-US"/>
        </w:rPr>
      </w:pPr>
      <w:r w:rsidRPr="00341F02">
        <w:rPr>
          <w:b/>
          <w:bCs/>
          <w:sz w:val="28"/>
          <w:szCs w:val="28"/>
          <w:lang w:val="en-US" w:eastAsia="en-US"/>
        </w:rPr>
        <w:t>Чл. 1</w:t>
      </w:r>
      <w:r w:rsidR="00F95EBD" w:rsidRPr="00341F02">
        <w:rPr>
          <w:b/>
          <w:bCs/>
          <w:sz w:val="28"/>
          <w:szCs w:val="28"/>
          <w:lang w:eastAsia="en-US"/>
        </w:rPr>
        <w:t>1</w:t>
      </w:r>
      <w:r w:rsidRPr="00341F02">
        <w:rPr>
          <w:b/>
          <w:bCs/>
          <w:sz w:val="28"/>
          <w:szCs w:val="28"/>
          <w:lang w:val="en-US" w:eastAsia="en-US"/>
        </w:rPr>
        <w:t>.</w:t>
      </w:r>
      <w:r w:rsidRPr="00341F02">
        <w:rPr>
          <w:sz w:val="28"/>
          <w:szCs w:val="28"/>
          <w:lang w:val="en-US" w:eastAsia="en-US"/>
        </w:rPr>
        <w:t xml:space="preserve"> (1) Всяка група съветници представя на председателя на съвета решение за образуването си, наименование на групата и списък на членовете и ръководството с техните подписи за вписване в специален регистър на Общинския съвет. </w:t>
      </w:r>
      <w:r w:rsidRPr="00341F02">
        <w:rPr>
          <w:iCs/>
          <w:sz w:val="28"/>
          <w:szCs w:val="28"/>
          <w:lang w:eastAsia="en-US"/>
        </w:rPr>
        <w:t>Председателят на Общинския  съвет оповестява на следващата сесия решението за образуване на група, както и обстоятелствата, визирани изрично в предходното изречение.</w:t>
      </w:r>
    </w:p>
    <w:p w:rsidR="00B74C0D" w:rsidRPr="00341F02" w:rsidRDefault="00B74C0D" w:rsidP="00F95EB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lastRenderedPageBreak/>
        <w:t>(2) Наименованието на групата не може да накърнява общочовешките ценности и да противоречи на добрите нрави. Не се допуска използване на наименование, което е регистрирано съгласно Закона за политическите партии, Търговския закон, Закона за интелектуалната собственост,</w:t>
      </w:r>
      <w:r w:rsidR="00281897" w:rsidRPr="00281897">
        <w:t xml:space="preserve"> </w:t>
      </w:r>
      <w:r w:rsidR="00281897" w:rsidRPr="00281897">
        <w:rPr>
          <w:sz w:val="28"/>
          <w:szCs w:val="28"/>
          <w:lang w:val="en-US" w:eastAsia="en-US"/>
        </w:rPr>
        <w:t>Закона за юридическите лица с нестопанска цел</w:t>
      </w:r>
      <w:r w:rsidR="00281897">
        <w:rPr>
          <w:sz w:val="28"/>
          <w:szCs w:val="28"/>
          <w:lang w:eastAsia="en-US"/>
        </w:rPr>
        <w:t>,</w:t>
      </w:r>
      <w:r w:rsidRPr="00341F02">
        <w:rPr>
          <w:sz w:val="28"/>
          <w:szCs w:val="28"/>
          <w:lang w:val="en-US" w:eastAsia="en-US"/>
        </w:rPr>
        <w:t xml:space="preserve"> без изрично упълномощаване от лицето или ръководния орган на организацията, имащи право върху наименованието. Не се допуска повтаряне на наименованието или абревиатурата на друга група, както и прибавянето към тях на думи, букви, цифри, числа или други знаци</w:t>
      </w:r>
      <w:r w:rsidR="00847B8E" w:rsidRPr="00341F02">
        <w:rPr>
          <w:sz w:val="28"/>
          <w:szCs w:val="28"/>
          <w:lang w:eastAsia="en-US"/>
        </w:rPr>
        <w:t>.</w:t>
      </w:r>
    </w:p>
    <w:p w:rsidR="00B74C0D" w:rsidRPr="00341F02" w:rsidRDefault="00B74C0D" w:rsidP="00F95EB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(3) </w:t>
      </w:r>
      <w:r w:rsidR="00F95EBD" w:rsidRPr="00341F02">
        <w:rPr>
          <w:sz w:val="28"/>
          <w:szCs w:val="28"/>
          <w:lang w:val="en-US" w:eastAsia="en-US"/>
        </w:rPr>
        <w:t>Председателят на Об</w:t>
      </w:r>
      <w:r w:rsidR="00F95EBD" w:rsidRPr="00341F02">
        <w:rPr>
          <w:sz w:val="28"/>
          <w:szCs w:val="28"/>
          <w:lang w:eastAsia="en-US"/>
        </w:rPr>
        <w:t>щинския съвет</w:t>
      </w:r>
      <w:r w:rsidR="00F95EBD" w:rsidRPr="00341F02">
        <w:rPr>
          <w:sz w:val="28"/>
          <w:szCs w:val="28"/>
          <w:lang w:val="en-US" w:eastAsia="en-US"/>
        </w:rPr>
        <w:t xml:space="preserve"> проверява обстоятелствата по ал. 2 и отказва вписването на групата при наличие на някое от горепосочените нарушения.</w:t>
      </w:r>
    </w:p>
    <w:p w:rsidR="00B74C0D" w:rsidRPr="00341F02" w:rsidRDefault="00B74C0D" w:rsidP="00F95EBD">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95EBD" w:rsidRPr="00341F02">
        <w:rPr>
          <w:b/>
          <w:bCs/>
          <w:sz w:val="28"/>
          <w:szCs w:val="28"/>
          <w:lang w:eastAsia="en-US"/>
        </w:rPr>
        <w:t>2</w:t>
      </w:r>
      <w:r w:rsidRPr="00341F02">
        <w:rPr>
          <w:b/>
          <w:bCs/>
          <w:sz w:val="28"/>
          <w:szCs w:val="28"/>
          <w:lang w:val="en-US" w:eastAsia="en-US"/>
        </w:rPr>
        <w:t>.</w:t>
      </w:r>
      <w:r w:rsidRPr="00341F02">
        <w:rPr>
          <w:sz w:val="28"/>
          <w:szCs w:val="28"/>
          <w:lang w:val="en-US" w:eastAsia="en-US"/>
        </w:rPr>
        <w:t xml:space="preserve"> </w:t>
      </w:r>
      <w:r w:rsidR="00F95EBD" w:rsidRPr="00341F02">
        <w:rPr>
          <w:sz w:val="28"/>
          <w:szCs w:val="28"/>
          <w:lang w:val="en-US" w:eastAsia="en-US"/>
        </w:rPr>
        <w:t>(</w:t>
      </w:r>
      <w:r w:rsidR="00F95EBD" w:rsidRPr="00341F02">
        <w:rPr>
          <w:sz w:val="28"/>
          <w:szCs w:val="28"/>
          <w:lang w:eastAsia="en-US"/>
        </w:rPr>
        <w:t>1</w:t>
      </w:r>
      <w:r w:rsidR="00F95EBD" w:rsidRPr="00341F02">
        <w:rPr>
          <w:sz w:val="28"/>
          <w:szCs w:val="28"/>
          <w:lang w:val="en-US" w:eastAsia="en-US"/>
        </w:rPr>
        <w:t>) Всеки общински съветник се счита за независим, ако не участва в група</w:t>
      </w:r>
      <w:r w:rsidRPr="00341F02">
        <w:rPr>
          <w:sz w:val="28"/>
          <w:szCs w:val="28"/>
          <w:lang w:val="en-US" w:eastAsia="en-US"/>
        </w:rPr>
        <w:t xml:space="preserve">. </w:t>
      </w:r>
    </w:p>
    <w:p w:rsidR="000D2B84" w:rsidRPr="00341F02" w:rsidRDefault="00F95EBD" w:rsidP="00F95EBD">
      <w:pPr>
        <w:spacing w:before="100" w:beforeAutospacing="1" w:after="100" w:afterAutospacing="1" w:line="240" w:lineRule="atLeast"/>
        <w:ind w:right="-494"/>
        <w:jc w:val="both"/>
        <w:rPr>
          <w:b/>
          <w:bCs/>
          <w:sz w:val="28"/>
          <w:szCs w:val="28"/>
          <w:lang w:eastAsia="en-US"/>
        </w:rPr>
      </w:pPr>
      <w:r w:rsidRPr="00341F02">
        <w:rPr>
          <w:sz w:val="28"/>
          <w:szCs w:val="28"/>
          <w:lang w:val="en-US" w:eastAsia="en-US"/>
        </w:rPr>
        <w:t>(2) Общинският съветник напуска група, като информира писмено председателя на Об</w:t>
      </w:r>
      <w:r w:rsidRPr="00341F02">
        <w:rPr>
          <w:sz w:val="28"/>
          <w:szCs w:val="28"/>
          <w:lang w:eastAsia="en-US"/>
        </w:rPr>
        <w:t>щинския съвет</w:t>
      </w:r>
      <w:r w:rsidRPr="00341F02">
        <w:rPr>
          <w:sz w:val="28"/>
          <w:szCs w:val="28"/>
          <w:lang w:val="en-US" w:eastAsia="en-US"/>
        </w:rPr>
        <w:t>, който обявява пред съвета полученото известие и вписва промяната в регистъра.</w:t>
      </w:r>
    </w:p>
    <w:p w:rsidR="00F95EBD" w:rsidRPr="00341F02" w:rsidRDefault="00F95EBD" w:rsidP="000B7310">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втори</w:t>
      </w:r>
    </w:p>
    <w:p w:rsidR="00B74C0D" w:rsidRPr="00341F02" w:rsidRDefault="00B74C0D" w:rsidP="000B731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Председател на Общинския съвет</w:t>
      </w:r>
    </w:p>
    <w:p w:rsidR="00B74C0D" w:rsidRPr="00341F02" w:rsidRDefault="00F95EBD" w:rsidP="00F95EBD">
      <w:pPr>
        <w:spacing w:before="100" w:beforeAutospacing="1" w:after="100" w:afterAutospacing="1" w:line="240" w:lineRule="atLeast"/>
        <w:ind w:right="-494"/>
        <w:jc w:val="both"/>
        <w:rPr>
          <w:sz w:val="28"/>
          <w:szCs w:val="28"/>
          <w:lang w:eastAsia="en-US"/>
        </w:rPr>
      </w:pPr>
      <w:r w:rsidRPr="00341F02">
        <w:rPr>
          <w:b/>
          <w:bCs/>
          <w:sz w:val="28"/>
          <w:szCs w:val="28"/>
          <w:lang w:val="en-US" w:eastAsia="en-US"/>
        </w:rPr>
        <w:t>Чл. 13</w:t>
      </w:r>
      <w:r w:rsidR="00B74C0D" w:rsidRPr="00341F02">
        <w:rPr>
          <w:b/>
          <w:bCs/>
          <w:sz w:val="28"/>
          <w:szCs w:val="28"/>
          <w:lang w:val="en-US" w:eastAsia="en-US"/>
        </w:rPr>
        <w:t>.</w:t>
      </w:r>
      <w:r w:rsidR="00B74C0D" w:rsidRPr="00341F02">
        <w:rPr>
          <w:sz w:val="28"/>
          <w:szCs w:val="28"/>
          <w:lang w:val="en-US" w:eastAsia="en-US"/>
        </w:rPr>
        <w:t xml:space="preserve"> Председателят на Общинския съвет се избира по начин и ред, определен от ЗМСМА, чрез тайно гласуване. За избран се счита кандидатът, събрал повече от половината от гласовете от общия брой на съветниците. </w:t>
      </w:r>
    </w:p>
    <w:p w:rsidR="00F95EBD" w:rsidRPr="00341F02" w:rsidRDefault="00B74C0D" w:rsidP="00F95EBD">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95EBD" w:rsidRPr="00341F02">
        <w:rPr>
          <w:b/>
          <w:bCs/>
          <w:sz w:val="28"/>
          <w:szCs w:val="28"/>
          <w:lang w:eastAsia="en-US"/>
        </w:rPr>
        <w:t>4</w:t>
      </w:r>
      <w:r w:rsidRPr="00341F02">
        <w:rPr>
          <w:b/>
          <w:bCs/>
          <w:sz w:val="28"/>
          <w:szCs w:val="28"/>
          <w:lang w:val="en-US" w:eastAsia="en-US"/>
        </w:rPr>
        <w:t>.</w:t>
      </w:r>
      <w:r w:rsidRPr="00341F02">
        <w:rPr>
          <w:sz w:val="28"/>
          <w:szCs w:val="28"/>
          <w:lang w:val="en-US" w:eastAsia="en-US"/>
        </w:rPr>
        <w:t xml:space="preserve"> </w:t>
      </w:r>
      <w:r w:rsidR="00F95EBD" w:rsidRPr="00341F02">
        <w:rPr>
          <w:sz w:val="28"/>
          <w:szCs w:val="28"/>
          <w:lang w:val="en-US" w:eastAsia="en-US"/>
        </w:rPr>
        <w:t>(</w:t>
      </w:r>
      <w:r w:rsidR="00F95EBD" w:rsidRPr="00341F02">
        <w:rPr>
          <w:sz w:val="28"/>
          <w:szCs w:val="28"/>
          <w:lang w:eastAsia="en-US"/>
        </w:rPr>
        <w:t>1</w:t>
      </w:r>
      <w:r w:rsidR="00F95EBD" w:rsidRPr="00341F02">
        <w:rPr>
          <w:sz w:val="28"/>
          <w:szCs w:val="28"/>
          <w:lang w:val="en-US" w:eastAsia="en-US"/>
        </w:rPr>
        <w:t>)</w:t>
      </w:r>
      <w:r w:rsidR="00F95EBD" w:rsidRPr="00341F02">
        <w:rPr>
          <w:sz w:val="28"/>
          <w:szCs w:val="28"/>
          <w:lang w:eastAsia="en-US"/>
        </w:rPr>
        <w:t xml:space="preserve"> </w:t>
      </w:r>
      <w:r w:rsidR="00F95EBD" w:rsidRPr="00341F02">
        <w:rPr>
          <w:sz w:val="28"/>
          <w:szCs w:val="28"/>
          <w:lang w:val="en-US" w:eastAsia="en-US"/>
        </w:rPr>
        <w:t>Об</w:t>
      </w:r>
      <w:r w:rsidR="00F95EBD" w:rsidRPr="00341F02">
        <w:rPr>
          <w:sz w:val="28"/>
          <w:szCs w:val="28"/>
          <w:lang w:eastAsia="en-US"/>
        </w:rPr>
        <w:t>щинският съвет</w:t>
      </w:r>
      <w:r w:rsidR="00F95EBD" w:rsidRPr="00341F02">
        <w:rPr>
          <w:sz w:val="28"/>
          <w:szCs w:val="28"/>
          <w:lang w:val="en-US" w:eastAsia="en-US"/>
        </w:rPr>
        <w:t xml:space="preserve"> избира комисия</w:t>
      </w:r>
      <w:r w:rsidR="00A061BB">
        <w:rPr>
          <w:sz w:val="28"/>
          <w:szCs w:val="28"/>
          <w:lang w:eastAsia="en-US"/>
        </w:rPr>
        <w:t xml:space="preserve"> и неин председател</w:t>
      </w:r>
      <w:r w:rsidR="00F95EBD" w:rsidRPr="00341F02">
        <w:rPr>
          <w:sz w:val="28"/>
          <w:szCs w:val="28"/>
          <w:lang w:val="en-US" w:eastAsia="en-US"/>
        </w:rPr>
        <w:t>, която да проведе тайното гласуване. В комисията се включва по един общински съветник от регистрираните листи съгласно решението на О</w:t>
      </w:r>
      <w:r w:rsidR="00F95EBD" w:rsidRPr="00341F02">
        <w:rPr>
          <w:sz w:val="28"/>
          <w:szCs w:val="28"/>
          <w:lang w:eastAsia="en-US"/>
        </w:rPr>
        <w:t>бщинска</w:t>
      </w:r>
      <w:r w:rsidR="007173CF">
        <w:rPr>
          <w:sz w:val="28"/>
          <w:szCs w:val="28"/>
          <w:lang w:eastAsia="en-US"/>
        </w:rPr>
        <w:t>та</w:t>
      </w:r>
      <w:r w:rsidR="00F95EBD" w:rsidRPr="00341F02">
        <w:rPr>
          <w:sz w:val="28"/>
          <w:szCs w:val="28"/>
          <w:lang w:eastAsia="en-US"/>
        </w:rPr>
        <w:t xml:space="preserve"> избирателна комисия</w:t>
      </w:r>
      <w:r w:rsidR="00F95EBD" w:rsidRPr="00341F02">
        <w:rPr>
          <w:sz w:val="28"/>
          <w:szCs w:val="28"/>
          <w:lang w:val="en-US" w:eastAsia="en-US"/>
        </w:rPr>
        <w:t>.</w:t>
      </w:r>
    </w:p>
    <w:p w:rsidR="00F95EBD" w:rsidRPr="00341F02" w:rsidRDefault="00F95EBD" w:rsidP="00F95EB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2</w:t>
      </w:r>
      <w:r w:rsidRPr="00341F02">
        <w:rPr>
          <w:sz w:val="28"/>
          <w:szCs w:val="28"/>
          <w:lang w:val="en-US" w:eastAsia="en-US"/>
        </w:rPr>
        <w:t>)</w:t>
      </w:r>
      <w:r w:rsidRPr="00341F02">
        <w:rPr>
          <w:sz w:val="28"/>
          <w:szCs w:val="28"/>
          <w:lang w:eastAsia="en-US"/>
        </w:rPr>
        <w:t xml:space="preserve"> </w:t>
      </w:r>
      <w:r w:rsidRPr="00341F02">
        <w:rPr>
          <w:sz w:val="28"/>
          <w:szCs w:val="28"/>
          <w:lang w:val="en-US" w:eastAsia="en-US"/>
        </w:rPr>
        <w:t>Изборът се извършва с интегрална бюлетина, върху която са изписани имената на всички предложени кандидати.</w:t>
      </w:r>
    </w:p>
    <w:p w:rsidR="00F95EBD" w:rsidRPr="00341F02" w:rsidRDefault="00F95EBD" w:rsidP="00F95EB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3</w:t>
      </w:r>
      <w:r w:rsidRPr="00341F02">
        <w:rPr>
          <w:sz w:val="28"/>
          <w:szCs w:val="28"/>
          <w:lang w:val="en-US" w:eastAsia="en-US"/>
        </w:rPr>
        <w:t>)</w:t>
      </w:r>
      <w:r w:rsidRPr="00341F02">
        <w:rPr>
          <w:sz w:val="28"/>
          <w:szCs w:val="28"/>
          <w:lang w:eastAsia="en-US"/>
        </w:rPr>
        <w:t xml:space="preserve"> </w:t>
      </w:r>
      <w:r w:rsidRPr="00341F02">
        <w:rPr>
          <w:sz w:val="28"/>
          <w:szCs w:val="28"/>
          <w:lang w:val="en-US" w:eastAsia="en-US"/>
        </w:rPr>
        <w:t>Гласуването става чрез знак “</w:t>
      </w:r>
      <w:proofErr w:type="gramStart"/>
      <w:r w:rsidRPr="00341F02">
        <w:rPr>
          <w:sz w:val="28"/>
          <w:szCs w:val="28"/>
          <w:lang w:val="en-US" w:eastAsia="en-US"/>
        </w:rPr>
        <w:t>Х“ в</w:t>
      </w:r>
      <w:proofErr w:type="gramEnd"/>
      <w:r w:rsidRPr="00341F02">
        <w:rPr>
          <w:sz w:val="28"/>
          <w:szCs w:val="28"/>
          <w:lang w:val="en-US" w:eastAsia="en-US"/>
        </w:rPr>
        <w:t xml:space="preserve"> квадратчето пред имената на съответния кандидат. Гласуване с различен от този знак прави бюлетината недействителна.</w:t>
      </w:r>
    </w:p>
    <w:p w:rsidR="00F95EBD" w:rsidRPr="00341F02" w:rsidRDefault="00F95EBD" w:rsidP="00F95EB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4</w:t>
      </w:r>
      <w:r w:rsidRPr="00341F02">
        <w:rPr>
          <w:sz w:val="28"/>
          <w:szCs w:val="28"/>
          <w:lang w:val="en-US" w:eastAsia="en-US"/>
        </w:rPr>
        <w:t>)</w:t>
      </w:r>
      <w:r w:rsidRPr="00341F02">
        <w:rPr>
          <w:sz w:val="28"/>
          <w:szCs w:val="28"/>
          <w:lang w:eastAsia="en-US"/>
        </w:rPr>
        <w:t xml:space="preserve"> </w:t>
      </w:r>
      <w:r w:rsidRPr="00341F02">
        <w:rPr>
          <w:sz w:val="28"/>
          <w:szCs w:val="28"/>
          <w:lang w:val="en-US" w:eastAsia="en-US"/>
        </w:rPr>
        <w:t>Зачертани или ръчно изписани бюлетини, празни пликове, бюлетини без отбелязан вот или с повече от един отбелязан вот се смятат за недействителни.</w:t>
      </w:r>
    </w:p>
    <w:p w:rsidR="00F95EBD" w:rsidRPr="00341F02" w:rsidRDefault="00F95EBD" w:rsidP="00F95EB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5</w:t>
      </w:r>
      <w:r w:rsidRPr="00341F02">
        <w:rPr>
          <w:sz w:val="28"/>
          <w:szCs w:val="28"/>
          <w:lang w:val="en-US" w:eastAsia="en-US"/>
        </w:rPr>
        <w:t>)</w:t>
      </w:r>
      <w:r w:rsidRPr="00341F02">
        <w:rPr>
          <w:sz w:val="28"/>
          <w:szCs w:val="28"/>
          <w:lang w:eastAsia="en-US"/>
        </w:rPr>
        <w:t xml:space="preserve"> </w:t>
      </w:r>
      <w:r w:rsidRPr="00341F02">
        <w:rPr>
          <w:sz w:val="28"/>
          <w:szCs w:val="28"/>
          <w:lang w:val="en-US" w:eastAsia="en-US"/>
        </w:rPr>
        <w:t xml:space="preserve">В случаите, когато има повече от две кандидатури, след като се обяви резултата от проведения избор, ако няма избран председател на първия тур, се провежда повторен избор по време на същото заседание между двамата </w:t>
      </w:r>
      <w:r w:rsidRPr="00341F02">
        <w:rPr>
          <w:sz w:val="28"/>
          <w:szCs w:val="28"/>
          <w:lang w:val="en-US" w:eastAsia="en-US"/>
        </w:rPr>
        <w:lastRenderedPageBreak/>
        <w:t>кандидати, получили най-много гласове. Ако кандидатурите са две и след първото гласуване няма избран председател, повторен избор се провежда след почивка за консултации между политическите сили и повторно номиниране на кандидати за председател на Общинския съвет.</w:t>
      </w:r>
    </w:p>
    <w:p w:rsidR="00B74C0D" w:rsidRPr="00341F02" w:rsidRDefault="00383F44" w:rsidP="000B7310">
      <w:pPr>
        <w:spacing w:before="100" w:beforeAutospacing="1" w:after="100" w:afterAutospacing="1" w:line="240" w:lineRule="atLeast"/>
        <w:ind w:right="-494"/>
        <w:rPr>
          <w:sz w:val="28"/>
          <w:szCs w:val="28"/>
          <w:lang w:val="en-US" w:eastAsia="en-US"/>
        </w:rPr>
      </w:pPr>
      <w:r w:rsidRPr="00341F02">
        <w:rPr>
          <w:b/>
          <w:iCs/>
          <w:sz w:val="28"/>
          <w:szCs w:val="28"/>
          <w:lang w:eastAsia="en-US"/>
        </w:rPr>
        <w:t>Чл. 15.</w:t>
      </w:r>
      <w:r w:rsidRPr="00341F02">
        <w:rPr>
          <w:iCs/>
          <w:sz w:val="28"/>
          <w:szCs w:val="28"/>
          <w:lang w:eastAsia="en-US"/>
        </w:rPr>
        <w:t xml:space="preserve"> </w:t>
      </w:r>
      <w:r w:rsidR="00B74C0D" w:rsidRPr="00341F02">
        <w:rPr>
          <w:iCs/>
          <w:sz w:val="28"/>
          <w:szCs w:val="28"/>
          <w:lang w:val="en-US" w:eastAsia="en-US"/>
        </w:rPr>
        <w:t>Председателят на съвета</w:t>
      </w:r>
      <w:r w:rsidR="00B74C0D" w:rsidRPr="00341F02">
        <w:rPr>
          <w:sz w:val="28"/>
          <w:szCs w:val="28"/>
          <w:lang w:eastAsia="en-US"/>
        </w:rPr>
        <w:t>:</w:t>
      </w:r>
      <w:r w:rsidR="00B74C0D" w:rsidRPr="00341F02">
        <w:rPr>
          <w:sz w:val="28"/>
          <w:szCs w:val="28"/>
          <w:lang w:val="en-US" w:eastAsia="en-US"/>
        </w:rPr>
        <w:t xml:space="preserve"> </w:t>
      </w:r>
    </w:p>
    <w:p w:rsidR="00B74C0D" w:rsidRPr="00341F02" w:rsidRDefault="00B74C0D" w:rsidP="008D07E9">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1. Свиква съвета на заседание; </w:t>
      </w:r>
    </w:p>
    <w:p w:rsidR="00B74C0D" w:rsidRPr="00341F02" w:rsidRDefault="00B74C0D" w:rsidP="008D07E9">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2. Ръководи подготовката на съвета за заседание; </w:t>
      </w:r>
    </w:p>
    <w:p w:rsidR="00B74C0D" w:rsidRPr="00341F02" w:rsidRDefault="00B74C0D" w:rsidP="008D07E9">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3. Ръководи заседанията на съвета; </w:t>
      </w:r>
    </w:p>
    <w:p w:rsidR="00B74C0D" w:rsidRPr="00341F02" w:rsidRDefault="00B74C0D" w:rsidP="008D07E9">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4. Координира работата на постоянните </w:t>
      </w:r>
      <w:r w:rsidR="008F2331">
        <w:rPr>
          <w:sz w:val="28"/>
          <w:szCs w:val="28"/>
          <w:lang w:eastAsia="en-US"/>
        </w:rPr>
        <w:t xml:space="preserve">и временните </w:t>
      </w:r>
      <w:r w:rsidRPr="00341F02">
        <w:rPr>
          <w:sz w:val="28"/>
          <w:szCs w:val="28"/>
          <w:lang w:val="en-US" w:eastAsia="en-US"/>
        </w:rPr>
        <w:t xml:space="preserve">комисии; </w:t>
      </w:r>
    </w:p>
    <w:p w:rsidR="00B74C0D" w:rsidRPr="00341F02" w:rsidRDefault="00B74C0D" w:rsidP="008D07E9">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5. Подпомага съветниците в тяхната дейност; </w:t>
      </w:r>
    </w:p>
    <w:p w:rsidR="00383F44" w:rsidRPr="00341F02" w:rsidRDefault="00B74C0D" w:rsidP="00383F44">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6. </w:t>
      </w:r>
      <w:r w:rsidR="00383F44" w:rsidRPr="00341F02">
        <w:rPr>
          <w:sz w:val="28"/>
          <w:szCs w:val="28"/>
          <w:lang w:eastAsia="en-US"/>
        </w:rPr>
        <w:t>У</w:t>
      </w:r>
      <w:r w:rsidR="00383F44" w:rsidRPr="00341F02">
        <w:rPr>
          <w:sz w:val="28"/>
          <w:szCs w:val="28"/>
          <w:lang w:val="en-US" w:eastAsia="en-US"/>
        </w:rPr>
        <w:t>достоверява с подписа си съдържанието на протоколите от заседанията на Общинския съвет и текстовете на приетите от него актове;</w:t>
      </w:r>
    </w:p>
    <w:p w:rsidR="00383F44" w:rsidRPr="00341F02" w:rsidRDefault="00383F44" w:rsidP="00383F44">
      <w:pPr>
        <w:spacing w:before="100" w:beforeAutospacing="1" w:after="100" w:afterAutospacing="1" w:line="240" w:lineRule="atLeast"/>
        <w:ind w:right="-494" w:firstLine="720"/>
        <w:jc w:val="both"/>
        <w:rPr>
          <w:sz w:val="28"/>
          <w:szCs w:val="28"/>
          <w:lang w:eastAsia="en-US"/>
        </w:rPr>
      </w:pPr>
      <w:r w:rsidRPr="00341F02">
        <w:rPr>
          <w:sz w:val="28"/>
          <w:szCs w:val="28"/>
          <w:lang w:eastAsia="en-US"/>
        </w:rPr>
        <w:t>7. Изпраща на кмета на общината, на районна прокуратура и на областния управител препис от приетите от Общинския съвет актове в седемдневен срок от деня на сесията;</w:t>
      </w:r>
    </w:p>
    <w:p w:rsidR="001566E5" w:rsidRDefault="00383F44" w:rsidP="008D07E9">
      <w:pPr>
        <w:spacing w:before="100" w:beforeAutospacing="1" w:after="100" w:afterAutospacing="1" w:line="240" w:lineRule="atLeast"/>
        <w:ind w:right="-494" w:firstLine="720"/>
        <w:rPr>
          <w:sz w:val="28"/>
          <w:szCs w:val="28"/>
          <w:lang w:eastAsia="en-US"/>
        </w:rPr>
      </w:pPr>
      <w:r w:rsidRPr="00341F02">
        <w:rPr>
          <w:sz w:val="28"/>
          <w:szCs w:val="28"/>
          <w:lang w:eastAsia="en-US"/>
        </w:rPr>
        <w:t xml:space="preserve">8. </w:t>
      </w:r>
      <w:r w:rsidR="00B74C0D" w:rsidRPr="00341F02">
        <w:rPr>
          <w:sz w:val="28"/>
          <w:szCs w:val="28"/>
          <w:lang w:val="en-US" w:eastAsia="en-US"/>
        </w:rPr>
        <w:t>Представлява съвета</w:t>
      </w:r>
      <w:r w:rsidR="001566E5" w:rsidRPr="00341F02">
        <w:rPr>
          <w:sz w:val="28"/>
          <w:szCs w:val="28"/>
          <w:lang w:val="en-US" w:eastAsia="en-US"/>
        </w:rPr>
        <w:t xml:space="preserve"> пред външни лица и организации</w:t>
      </w:r>
      <w:r w:rsidR="001566E5" w:rsidRPr="00341F02">
        <w:rPr>
          <w:sz w:val="28"/>
          <w:szCs w:val="28"/>
          <w:lang w:eastAsia="en-US"/>
        </w:rPr>
        <w:t>;</w:t>
      </w:r>
    </w:p>
    <w:p w:rsidR="005C5883" w:rsidRDefault="005C5883" w:rsidP="005C5883">
      <w:pPr>
        <w:spacing w:before="100" w:beforeAutospacing="1" w:after="100" w:afterAutospacing="1" w:line="240" w:lineRule="atLeast"/>
        <w:ind w:right="-494" w:firstLine="720"/>
        <w:jc w:val="both"/>
        <w:rPr>
          <w:sz w:val="28"/>
          <w:szCs w:val="28"/>
          <w:lang w:eastAsia="en-US"/>
        </w:rPr>
      </w:pPr>
      <w:r>
        <w:rPr>
          <w:sz w:val="28"/>
          <w:szCs w:val="28"/>
          <w:lang w:eastAsia="en-US"/>
        </w:rPr>
        <w:t xml:space="preserve">9. </w:t>
      </w:r>
      <w:r w:rsidRPr="005C5883">
        <w:rPr>
          <w:sz w:val="28"/>
          <w:szCs w:val="28"/>
          <w:lang w:eastAsia="en-US"/>
        </w:rPr>
        <w:t>Уведомява съответните ресорни комисии за постъпили предложения, сигнали, жалби, подписки и други текущи материали, как</w:t>
      </w:r>
      <w:r w:rsidR="007D22C1">
        <w:rPr>
          <w:sz w:val="28"/>
          <w:szCs w:val="28"/>
          <w:lang w:eastAsia="en-US"/>
        </w:rPr>
        <w:t>то и за съдебни дела, по които О</w:t>
      </w:r>
      <w:r w:rsidRPr="005C5883">
        <w:rPr>
          <w:sz w:val="28"/>
          <w:szCs w:val="28"/>
          <w:lang w:eastAsia="en-US"/>
        </w:rPr>
        <w:t>бщинският съвет е страна.</w:t>
      </w:r>
    </w:p>
    <w:p w:rsidR="00270527" w:rsidRDefault="00270527" w:rsidP="00270527">
      <w:pPr>
        <w:spacing w:before="100" w:beforeAutospacing="1" w:after="100" w:afterAutospacing="1" w:line="240" w:lineRule="atLeast"/>
        <w:ind w:right="-494" w:firstLine="720"/>
        <w:jc w:val="both"/>
        <w:rPr>
          <w:sz w:val="28"/>
          <w:szCs w:val="28"/>
          <w:lang w:eastAsia="en-US"/>
        </w:rPr>
      </w:pPr>
      <w:r>
        <w:rPr>
          <w:sz w:val="28"/>
          <w:szCs w:val="28"/>
          <w:lang w:eastAsia="en-US"/>
        </w:rPr>
        <w:t xml:space="preserve">10. </w:t>
      </w:r>
      <w:r w:rsidRPr="00270527">
        <w:rPr>
          <w:sz w:val="28"/>
          <w:szCs w:val="28"/>
          <w:lang w:eastAsia="en-US"/>
        </w:rPr>
        <w:t>Осигурява на общинските съветници достъп до правно-информационната система.</w:t>
      </w:r>
    </w:p>
    <w:p w:rsidR="00270527" w:rsidRPr="00270527" w:rsidRDefault="00270527" w:rsidP="00270527">
      <w:pPr>
        <w:spacing w:before="100" w:beforeAutospacing="1" w:after="100" w:afterAutospacing="1" w:line="240" w:lineRule="atLeast"/>
        <w:ind w:right="-494" w:firstLine="720"/>
        <w:jc w:val="both"/>
        <w:rPr>
          <w:sz w:val="28"/>
          <w:szCs w:val="28"/>
          <w:lang w:eastAsia="en-US"/>
        </w:rPr>
      </w:pPr>
      <w:r>
        <w:rPr>
          <w:sz w:val="28"/>
          <w:szCs w:val="28"/>
          <w:lang w:eastAsia="en-US"/>
        </w:rPr>
        <w:t xml:space="preserve">11. </w:t>
      </w:r>
      <w:r w:rsidRPr="00270527">
        <w:rPr>
          <w:sz w:val="28"/>
          <w:szCs w:val="28"/>
          <w:lang w:eastAsia="en-US"/>
        </w:rPr>
        <w:t xml:space="preserve">Подготвя и представя </w:t>
      </w:r>
      <w:r w:rsidRPr="009B0870">
        <w:rPr>
          <w:sz w:val="28"/>
          <w:szCs w:val="28"/>
          <w:lang w:eastAsia="en-US"/>
        </w:rPr>
        <w:t>на съвета</w:t>
      </w:r>
      <w:r w:rsidR="000F678E">
        <w:rPr>
          <w:sz w:val="28"/>
          <w:szCs w:val="28"/>
          <w:lang w:eastAsia="en-US"/>
        </w:rPr>
        <w:t xml:space="preserve"> </w:t>
      </w:r>
      <w:r w:rsidRPr="00270527">
        <w:rPr>
          <w:sz w:val="28"/>
          <w:szCs w:val="28"/>
          <w:lang w:eastAsia="en-US"/>
        </w:rPr>
        <w:t>за одобрение правила за използване на работни помещения в с</w:t>
      </w:r>
      <w:r w:rsidR="009B0870">
        <w:rPr>
          <w:sz w:val="28"/>
          <w:szCs w:val="28"/>
          <w:lang w:eastAsia="en-US"/>
        </w:rPr>
        <w:t>градата на общинска</w:t>
      </w:r>
      <w:bookmarkStart w:id="0" w:name="_GoBack"/>
      <w:bookmarkEnd w:id="0"/>
      <w:r w:rsidRPr="00270527">
        <w:rPr>
          <w:sz w:val="28"/>
          <w:szCs w:val="28"/>
          <w:lang w:eastAsia="en-US"/>
        </w:rPr>
        <w:t xml:space="preserve"> администрация за провеждане на работни срещи на съветниците, срещи с граждани, брифинги и пресконференции и др.</w:t>
      </w:r>
    </w:p>
    <w:p w:rsidR="00B74C0D" w:rsidRPr="00341F02" w:rsidRDefault="00B74C0D" w:rsidP="00C53221">
      <w:pPr>
        <w:spacing w:before="100" w:beforeAutospacing="1" w:after="100" w:afterAutospacing="1" w:line="240" w:lineRule="atLeast"/>
        <w:ind w:right="-494"/>
        <w:jc w:val="both"/>
        <w:rPr>
          <w:iCs/>
          <w:sz w:val="28"/>
          <w:szCs w:val="28"/>
          <w:lang w:val="en-US" w:eastAsia="en-US"/>
        </w:rPr>
      </w:pPr>
      <w:r w:rsidRPr="00341F02">
        <w:rPr>
          <w:b/>
          <w:bCs/>
          <w:sz w:val="28"/>
          <w:szCs w:val="28"/>
          <w:lang w:val="en-US" w:eastAsia="en-US"/>
        </w:rPr>
        <w:t>Чл. 1</w:t>
      </w:r>
      <w:r w:rsidR="00C53221" w:rsidRPr="00341F02">
        <w:rPr>
          <w:b/>
          <w:bCs/>
          <w:sz w:val="28"/>
          <w:szCs w:val="28"/>
          <w:lang w:eastAsia="en-US"/>
        </w:rPr>
        <w:t>6</w:t>
      </w:r>
      <w:r w:rsidRPr="00341F02">
        <w:rPr>
          <w:b/>
          <w:bCs/>
          <w:sz w:val="28"/>
          <w:szCs w:val="28"/>
          <w:lang w:val="en-US" w:eastAsia="en-US"/>
        </w:rPr>
        <w:t>.</w:t>
      </w:r>
      <w:r w:rsidRPr="00341F02">
        <w:rPr>
          <w:sz w:val="28"/>
          <w:szCs w:val="28"/>
          <w:lang w:val="en-US" w:eastAsia="en-US"/>
        </w:rPr>
        <w:t xml:space="preserve"> </w:t>
      </w:r>
      <w:r w:rsidRPr="00341F02">
        <w:rPr>
          <w:iCs/>
          <w:sz w:val="28"/>
          <w:szCs w:val="28"/>
          <w:lang w:val="en-US" w:eastAsia="en-US"/>
        </w:rPr>
        <w:t>Председателят получава възнаграждение</w:t>
      </w:r>
      <w:r w:rsidRPr="00341F02">
        <w:rPr>
          <w:iCs/>
          <w:sz w:val="28"/>
          <w:szCs w:val="28"/>
          <w:lang w:eastAsia="en-US"/>
        </w:rPr>
        <w:t>,</w:t>
      </w:r>
      <w:r w:rsidRPr="00341F02">
        <w:rPr>
          <w:iCs/>
          <w:sz w:val="28"/>
          <w:szCs w:val="28"/>
          <w:lang w:val="en-US" w:eastAsia="en-US"/>
        </w:rPr>
        <w:t xml:space="preserve"> определено от Общинския съвет. </w:t>
      </w:r>
    </w:p>
    <w:p w:rsidR="00B74C0D" w:rsidRPr="00341F02" w:rsidRDefault="00B74C0D" w:rsidP="00C53221">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C53221" w:rsidRPr="00341F02">
        <w:rPr>
          <w:b/>
          <w:bCs/>
          <w:sz w:val="28"/>
          <w:szCs w:val="28"/>
          <w:lang w:eastAsia="en-US"/>
        </w:rPr>
        <w:t>7</w:t>
      </w:r>
      <w:r w:rsidRPr="00341F02">
        <w:rPr>
          <w:b/>
          <w:bCs/>
          <w:sz w:val="28"/>
          <w:szCs w:val="28"/>
          <w:lang w:val="en-US" w:eastAsia="en-US"/>
        </w:rPr>
        <w:t>.</w:t>
      </w:r>
      <w:r w:rsidRPr="00341F02">
        <w:rPr>
          <w:sz w:val="28"/>
          <w:szCs w:val="28"/>
          <w:lang w:val="en-US" w:eastAsia="en-US"/>
        </w:rPr>
        <w:t xml:space="preserve"> Правомощията на председателя на Общинския съвет се прекратяват в следните случаи: </w:t>
      </w:r>
    </w:p>
    <w:p w:rsidR="00B74C0D" w:rsidRPr="00341F02" w:rsidRDefault="00B74C0D" w:rsidP="00C53221">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1. С прекратяване правомощията на Общинския съвет; </w:t>
      </w:r>
    </w:p>
    <w:p w:rsidR="00B74C0D" w:rsidRPr="00341F02" w:rsidRDefault="00B74C0D" w:rsidP="00C53221">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lastRenderedPageBreak/>
        <w:t xml:space="preserve">2. При подаване на оставка; </w:t>
      </w:r>
    </w:p>
    <w:p w:rsidR="00B74C0D" w:rsidRPr="00341F02" w:rsidRDefault="00B74C0D" w:rsidP="00C53221">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3. При трайна невъзможност или системно неизпълнение на задълженията си като председател за повече от три месеца с решение на Общинския съвет по чл. 24, ал. 1 от ЗМСМА; </w:t>
      </w:r>
    </w:p>
    <w:p w:rsidR="00B74C0D" w:rsidRPr="00341F02" w:rsidRDefault="00B74C0D" w:rsidP="00C53221">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4. С решение на Общинския съвет, взето с мнозинство повече от </w:t>
      </w:r>
      <w:r w:rsidR="00C53221" w:rsidRPr="00341F02">
        <w:rPr>
          <w:sz w:val="28"/>
          <w:szCs w:val="28"/>
          <w:lang w:eastAsia="en-US"/>
        </w:rPr>
        <w:t>половината</w:t>
      </w:r>
      <w:r w:rsidRPr="00341F02">
        <w:rPr>
          <w:sz w:val="28"/>
          <w:szCs w:val="28"/>
          <w:lang w:val="en-US" w:eastAsia="en-US"/>
        </w:rPr>
        <w:t xml:space="preserve"> от всички общински с</w:t>
      </w:r>
      <w:r w:rsidR="00FD0B3D" w:rsidRPr="00341F02">
        <w:rPr>
          <w:sz w:val="28"/>
          <w:szCs w:val="28"/>
          <w:lang w:val="en-US" w:eastAsia="en-US"/>
        </w:rPr>
        <w:t>ъветници при тайно гласуване</w:t>
      </w:r>
      <w:r w:rsidRPr="00341F02">
        <w:rPr>
          <w:sz w:val="28"/>
          <w:szCs w:val="28"/>
          <w:lang w:val="en-US" w:eastAsia="en-US"/>
        </w:rPr>
        <w:t xml:space="preserve">; </w:t>
      </w:r>
    </w:p>
    <w:p w:rsidR="00B74C0D" w:rsidRPr="00341F02" w:rsidRDefault="00B74C0D" w:rsidP="00C53221">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5. При прекратяване пълномощията на председателя като общински съветник в предвидените от чл. 30 на ЗМСМА случаи. </w:t>
      </w:r>
    </w:p>
    <w:p w:rsidR="00C53221" w:rsidRPr="00341F02" w:rsidRDefault="00C53221" w:rsidP="00C53221">
      <w:pPr>
        <w:spacing w:before="100" w:beforeAutospacing="1" w:after="100" w:afterAutospacing="1" w:line="240" w:lineRule="atLeast"/>
        <w:ind w:right="-494" w:firstLine="720"/>
        <w:jc w:val="both"/>
        <w:rPr>
          <w:sz w:val="28"/>
          <w:szCs w:val="28"/>
          <w:lang w:eastAsia="en-US"/>
        </w:rPr>
      </w:pPr>
      <w:r w:rsidRPr="00341F02">
        <w:rPr>
          <w:sz w:val="28"/>
          <w:szCs w:val="28"/>
          <w:lang w:eastAsia="en-US"/>
        </w:rPr>
        <w:t>6.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B74C0D" w:rsidRPr="00341F02" w:rsidRDefault="00B74C0D" w:rsidP="00AA308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610F43" w:rsidRPr="00341F02">
        <w:rPr>
          <w:b/>
          <w:bCs/>
          <w:sz w:val="28"/>
          <w:szCs w:val="28"/>
          <w:lang w:eastAsia="en-US"/>
        </w:rPr>
        <w:t>8</w:t>
      </w:r>
      <w:r w:rsidRPr="00341F02">
        <w:rPr>
          <w:b/>
          <w:bCs/>
          <w:sz w:val="28"/>
          <w:szCs w:val="28"/>
          <w:lang w:val="en-US" w:eastAsia="en-US"/>
        </w:rPr>
        <w:t>.</w:t>
      </w:r>
      <w:r w:rsidRPr="00341F02">
        <w:rPr>
          <w:sz w:val="28"/>
          <w:szCs w:val="28"/>
          <w:lang w:val="en-US" w:eastAsia="en-US"/>
        </w:rPr>
        <w:t xml:space="preserve"> </w:t>
      </w:r>
      <w:r w:rsidR="00AA308C" w:rsidRPr="00341F02">
        <w:rPr>
          <w:sz w:val="28"/>
          <w:szCs w:val="28"/>
          <w:lang w:val="en-US" w:eastAsia="en-US"/>
        </w:rPr>
        <w:t>(</w:t>
      </w:r>
      <w:r w:rsidR="00AA308C" w:rsidRPr="00341F02">
        <w:rPr>
          <w:sz w:val="28"/>
          <w:szCs w:val="28"/>
          <w:lang w:eastAsia="en-US"/>
        </w:rPr>
        <w:t>1</w:t>
      </w:r>
      <w:r w:rsidR="00AA308C" w:rsidRPr="00341F02">
        <w:rPr>
          <w:sz w:val="28"/>
          <w:szCs w:val="28"/>
          <w:lang w:val="en-US" w:eastAsia="en-US"/>
        </w:rPr>
        <w:t>)</w:t>
      </w:r>
      <w:r w:rsidR="00AA308C" w:rsidRPr="00341F02">
        <w:rPr>
          <w:sz w:val="28"/>
          <w:szCs w:val="28"/>
          <w:lang w:eastAsia="en-US"/>
        </w:rPr>
        <w:t xml:space="preserve"> </w:t>
      </w:r>
      <w:r w:rsidRPr="00341F02">
        <w:rPr>
          <w:sz w:val="28"/>
          <w:szCs w:val="28"/>
          <w:lang w:val="en-US" w:eastAsia="en-US"/>
        </w:rPr>
        <w:t xml:space="preserve">Предсрочното прекратяване на правомощията се обявява пред Общинския съвет от водещия заседанието. </w:t>
      </w:r>
    </w:p>
    <w:p w:rsidR="00AA308C" w:rsidRPr="00341F02" w:rsidRDefault="00AA308C" w:rsidP="00AA308C">
      <w:pPr>
        <w:spacing w:before="100" w:beforeAutospacing="1" w:after="100" w:afterAutospacing="1" w:line="240" w:lineRule="atLeast"/>
        <w:ind w:right="-494"/>
        <w:jc w:val="both"/>
        <w:rPr>
          <w:sz w:val="28"/>
          <w:szCs w:val="28"/>
          <w:lang w:eastAsia="en-US"/>
        </w:rPr>
      </w:pPr>
      <w:r w:rsidRPr="00341F02">
        <w:rPr>
          <w:sz w:val="28"/>
          <w:szCs w:val="28"/>
          <w:lang w:val="en-US" w:eastAsia="en-US"/>
        </w:rPr>
        <w:t>(</w:t>
      </w:r>
      <w:r w:rsidRPr="00341F02">
        <w:rPr>
          <w:sz w:val="28"/>
          <w:szCs w:val="28"/>
          <w:lang w:eastAsia="en-US"/>
        </w:rPr>
        <w:t>2</w:t>
      </w:r>
      <w:r w:rsidRPr="00341F02">
        <w:rPr>
          <w:sz w:val="28"/>
          <w:szCs w:val="28"/>
          <w:lang w:val="en-US" w:eastAsia="en-US"/>
        </w:rPr>
        <w:t>)</w:t>
      </w:r>
      <w:r w:rsidRPr="00341F02">
        <w:rPr>
          <w:sz w:val="28"/>
          <w:szCs w:val="28"/>
        </w:rPr>
        <w:t xml:space="preserve"> </w:t>
      </w:r>
      <w:r w:rsidRPr="00341F02">
        <w:rPr>
          <w:sz w:val="28"/>
          <w:szCs w:val="28"/>
          <w:lang w:val="en-US" w:eastAsia="en-US"/>
        </w:rPr>
        <w:t>При предсрочно прекратяване правомощията на председателя с решение на Об</w:t>
      </w:r>
      <w:r w:rsidRPr="00341F02">
        <w:rPr>
          <w:sz w:val="28"/>
          <w:szCs w:val="28"/>
          <w:lang w:eastAsia="en-US"/>
        </w:rPr>
        <w:t>щинския съвет</w:t>
      </w:r>
      <w:r w:rsidRPr="00341F02">
        <w:rPr>
          <w:sz w:val="28"/>
          <w:szCs w:val="28"/>
          <w:lang w:val="en-US" w:eastAsia="en-US"/>
        </w:rPr>
        <w:t>, избор на нов председател се произвежда на същото заседание по процедурата, посочена в чл. 1</w:t>
      </w:r>
      <w:r w:rsidRPr="00341F02">
        <w:rPr>
          <w:sz w:val="28"/>
          <w:szCs w:val="28"/>
          <w:lang w:eastAsia="en-US"/>
        </w:rPr>
        <w:t>4</w:t>
      </w:r>
      <w:r w:rsidRPr="00341F02">
        <w:rPr>
          <w:sz w:val="28"/>
          <w:szCs w:val="28"/>
          <w:lang w:val="en-US" w:eastAsia="en-US"/>
        </w:rPr>
        <w:t>.</w:t>
      </w:r>
    </w:p>
    <w:p w:rsidR="00981004" w:rsidRPr="00341F02" w:rsidRDefault="00981004" w:rsidP="00FC74A9">
      <w:pPr>
        <w:pStyle w:val="chap"/>
        <w:rPr>
          <w:rFonts w:ascii="Times New Roman" w:hAnsi="Times New Roman" w:cs="Times New Roman"/>
          <w:iCs/>
          <w:color w:val="auto"/>
          <w:sz w:val="28"/>
          <w:szCs w:val="28"/>
          <w:lang w:val="bg-BG"/>
        </w:rPr>
      </w:pPr>
      <w:r w:rsidRPr="00341F02">
        <w:rPr>
          <w:rFonts w:ascii="Times New Roman" w:hAnsi="Times New Roman" w:cs="Times New Roman"/>
          <w:iCs/>
          <w:color w:val="auto"/>
          <w:sz w:val="28"/>
          <w:szCs w:val="28"/>
          <w:lang w:val="bg-BG"/>
        </w:rPr>
        <w:t>Раздел трети</w:t>
      </w:r>
    </w:p>
    <w:p w:rsidR="00B74C0D" w:rsidRPr="00341F02" w:rsidRDefault="00B74C0D" w:rsidP="002E4D8F">
      <w:pPr>
        <w:pStyle w:val="chap"/>
        <w:rPr>
          <w:rFonts w:ascii="Times New Roman" w:hAnsi="Times New Roman" w:cs="Times New Roman"/>
          <w:iCs/>
          <w:color w:val="auto"/>
          <w:sz w:val="28"/>
          <w:szCs w:val="28"/>
        </w:rPr>
      </w:pPr>
      <w:r w:rsidRPr="00341F02">
        <w:rPr>
          <w:rFonts w:ascii="Times New Roman" w:hAnsi="Times New Roman" w:cs="Times New Roman"/>
          <w:iCs/>
          <w:color w:val="auto"/>
          <w:sz w:val="28"/>
          <w:szCs w:val="28"/>
        </w:rPr>
        <w:t>Заместник</w:t>
      </w:r>
      <w:r w:rsidRPr="00341F02">
        <w:rPr>
          <w:rFonts w:ascii="Times New Roman" w:hAnsi="Times New Roman" w:cs="Times New Roman"/>
          <w:iCs/>
          <w:color w:val="auto"/>
          <w:sz w:val="28"/>
          <w:szCs w:val="28"/>
          <w:lang w:val="bg-BG"/>
        </w:rPr>
        <w:t>-</w:t>
      </w:r>
      <w:r w:rsidRPr="00341F02">
        <w:rPr>
          <w:rFonts w:ascii="Times New Roman" w:hAnsi="Times New Roman" w:cs="Times New Roman"/>
          <w:iCs/>
          <w:color w:val="auto"/>
          <w:sz w:val="28"/>
          <w:szCs w:val="28"/>
        </w:rPr>
        <w:t>председател на Общинския съвет</w:t>
      </w:r>
    </w:p>
    <w:p w:rsidR="00B74C0D" w:rsidRPr="00341F02" w:rsidRDefault="00B74C0D" w:rsidP="002E4D8F">
      <w:pPr>
        <w:pStyle w:val="NormalWeb"/>
        <w:ind w:right="-494"/>
        <w:jc w:val="both"/>
        <w:rPr>
          <w:rFonts w:ascii="Times New Roman" w:hAnsi="Times New Roman" w:cs="Times New Roman"/>
          <w:iCs/>
          <w:color w:val="auto"/>
          <w:sz w:val="28"/>
          <w:szCs w:val="28"/>
          <w:lang w:val="bg-BG"/>
        </w:rPr>
      </w:pPr>
      <w:r w:rsidRPr="00341F02">
        <w:rPr>
          <w:rFonts w:ascii="Times New Roman" w:hAnsi="Times New Roman" w:cs="Times New Roman"/>
          <w:b/>
          <w:bCs/>
          <w:iCs/>
          <w:color w:val="auto"/>
          <w:sz w:val="28"/>
          <w:szCs w:val="28"/>
        </w:rPr>
        <w:t xml:space="preserve">Чл. </w:t>
      </w:r>
      <w:r w:rsidR="00AA308C" w:rsidRPr="00341F02">
        <w:rPr>
          <w:rFonts w:ascii="Times New Roman" w:hAnsi="Times New Roman" w:cs="Times New Roman"/>
          <w:b/>
          <w:bCs/>
          <w:iCs/>
          <w:color w:val="auto"/>
          <w:sz w:val="28"/>
          <w:szCs w:val="28"/>
          <w:lang w:val="bg-BG"/>
        </w:rPr>
        <w:t>19</w:t>
      </w:r>
      <w:r w:rsidRPr="00341F02">
        <w:rPr>
          <w:rFonts w:ascii="Times New Roman" w:hAnsi="Times New Roman" w:cs="Times New Roman"/>
          <w:b/>
          <w:bCs/>
          <w:iCs/>
          <w:color w:val="auto"/>
          <w:sz w:val="28"/>
          <w:szCs w:val="28"/>
        </w:rPr>
        <w:t>.</w:t>
      </w:r>
      <w:r w:rsidRPr="00341F02">
        <w:rPr>
          <w:rFonts w:ascii="Times New Roman" w:hAnsi="Times New Roman" w:cs="Times New Roman"/>
          <w:iCs/>
          <w:color w:val="auto"/>
          <w:sz w:val="28"/>
          <w:szCs w:val="28"/>
        </w:rPr>
        <w:t xml:space="preserve"> Общинският съвет избира </w:t>
      </w:r>
      <w:r w:rsidRPr="00341F02">
        <w:rPr>
          <w:rFonts w:ascii="Times New Roman" w:hAnsi="Times New Roman" w:cs="Times New Roman"/>
          <w:iCs/>
          <w:color w:val="auto"/>
          <w:sz w:val="28"/>
          <w:szCs w:val="28"/>
          <w:lang w:val="bg-BG"/>
        </w:rPr>
        <w:t>с</w:t>
      </w:r>
      <w:r w:rsidRPr="00341F02">
        <w:rPr>
          <w:rFonts w:ascii="Times New Roman" w:hAnsi="Times New Roman" w:cs="Times New Roman"/>
          <w:iCs/>
          <w:color w:val="auto"/>
          <w:sz w:val="28"/>
          <w:szCs w:val="28"/>
        </w:rPr>
        <w:t xml:space="preserve"> </w:t>
      </w:r>
      <w:r w:rsidRPr="00341F02">
        <w:rPr>
          <w:rFonts w:ascii="Times New Roman" w:hAnsi="Times New Roman" w:cs="Times New Roman"/>
          <w:iCs/>
          <w:color w:val="auto"/>
          <w:sz w:val="28"/>
          <w:szCs w:val="28"/>
          <w:lang w:val="bg-BG"/>
        </w:rPr>
        <w:t>явно</w:t>
      </w:r>
      <w:r w:rsidRPr="00341F02">
        <w:rPr>
          <w:rFonts w:ascii="Times New Roman" w:hAnsi="Times New Roman" w:cs="Times New Roman"/>
          <w:iCs/>
          <w:color w:val="auto"/>
          <w:sz w:val="28"/>
          <w:szCs w:val="28"/>
        </w:rPr>
        <w:t xml:space="preserve"> гласуване 1 /един/ заместник-председат</w:t>
      </w:r>
      <w:r w:rsidR="008F2331">
        <w:rPr>
          <w:rFonts w:ascii="Times New Roman" w:hAnsi="Times New Roman" w:cs="Times New Roman"/>
          <w:iCs/>
          <w:color w:val="auto"/>
          <w:sz w:val="28"/>
          <w:szCs w:val="28"/>
        </w:rPr>
        <w:t>ел. За избран се счита кандидатът,</w:t>
      </w:r>
      <w:r w:rsidRPr="00341F02">
        <w:rPr>
          <w:rFonts w:ascii="Times New Roman" w:hAnsi="Times New Roman" w:cs="Times New Roman"/>
          <w:iCs/>
          <w:color w:val="auto"/>
          <w:sz w:val="28"/>
          <w:szCs w:val="28"/>
        </w:rPr>
        <w:t xml:space="preserve"> получил </w:t>
      </w:r>
      <w:r w:rsidRPr="00341F02">
        <w:rPr>
          <w:rFonts w:ascii="Times New Roman" w:hAnsi="Times New Roman" w:cs="Times New Roman"/>
          <w:iCs/>
          <w:color w:val="auto"/>
          <w:sz w:val="28"/>
          <w:szCs w:val="28"/>
          <w:lang w:val="bg-BG"/>
        </w:rPr>
        <w:t>повече</w:t>
      </w:r>
      <w:r w:rsidRPr="00341F02">
        <w:rPr>
          <w:rFonts w:ascii="Times New Roman" w:hAnsi="Times New Roman" w:cs="Times New Roman"/>
          <w:iCs/>
          <w:color w:val="auto"/>
          <w:sz w:val="28"/>
          <w:szCs w:val="28"/>
        </w:rPr>
        <w:t xml:space="preserve"> от </w:t>
      </w:r>
      <w:r w:rsidRPr="00341F02">
        <w:rPr>
          <w:rFonts w:ascii="Times New Roman" w:hAnsi="Times New Roman" w:cs="Times New Roman"/>
          <w:iCs/>
          <w:color w:val="auto"/>
          <w:sz w:val="28"/>
          <w:szCs w:val="28"/>
          <w:lang w:val="bg-BG"/>
        </w:rPr>
        <w:t xml:space="preserve">половината от </w:t>
      </w:r>
      <w:r w:rsidRPr="00341F02">
        <w:rPr>
          <w:rFonts w:ascii="Times New Roman" w:hAnsi="Times New Roman" w:cs="Times New Roman"/>
          <w:iCs/>
          <w:color w:val="auto"/>
          <w:sz w:val="28"/>
          <w:szCs w:val="28"/>
        </w:rPr>
        <w:t>гласовете на всички общински съветници</w:t>
      </w:r>
      <w:r w:rsidRPr="00341F02">
        <w:rPr>
          <w:rFonts w:ascii="Times New Roman" w:hAnsi="Times New Roman" w:cs="Times New Roman"/>
          <w:iCs/>
          <w:color w:val="auto"/>
          <w:sz w:val="28"/>
          <w:szCs w:val="28"/>
          <w:lang w:val="bg-BG"/>
        </w:rPr>
        <w:t>.</w:t>
      </w:r>
    </w:p>
    <w:p w:rsidR="00B74C0D" w:rsidRPr="00341F02" w:rsidRDefault="00B74C0D" w:rsidP="002E4D8F">
      <w:pPr>
        <w:pStyle w:val="NormalWeb"/>
        <w:ind w:right="-456"/>
        <w:jc w:val="both"/>
        <w:rPr>
          <w:rFonts w:ascii="Times New Roman" w:hAnsi="Times New Roman" w:cs="Times New Roman"/>
          <w:iCs/>
          <w:color w:val="auto"/>
          <w:sz w:val="28"/>
          <w:szCs w:val="28"/>
        </w:rPr>
      </w:pPr>
      <w:r w:rsidRPr="00341F02">
        <w:rPr>
          <w:rFonts w:ascii="Times New Roman" w:hAnsi="Times New Roman" w:cs="Times New Roman"/>
          <w:b/>
          <w:bCs/>
          <w:iCs/>
          <w:color w:val="auto"/>
          <w:sz w:val="28"/>
          <w:szCs w:val="28"/>
        </w:rPr>
        <w:t>Чл. 2</w:t>
      </w:r>
      <w:r w:rsidR="00BA6D87" w:rsidRPr="00341F02">
        <w:rPr>
          <w:rFonts w:ascii="Times New Roman" w:hAnsi="Times New Roman" w:cs="Times New Roman"/>
          <w:b/>
          <w:bCs/>
          <w:iCs/>
          <w:color w:val="auto"/>
          <w:sz w:val="28"/>
          <w:szCs w:val="28"/>
          <w:lang w:val="bg-BG"/>
        </w:rPr>
        <w:t>0</w:t>
      </w:r>
      <w:r w:rsidRPr="00341F02">
        <w:rPr>
          <w:rFonts w:ascii="Times New Roman" w:hAnsi="Times New Roman" w:cs="Times New Roman"/>
          <w:b/>
          <w:bCs/>
          <w:iCs/>
          <w:color w:val="auto"/>
          <w:sz w:val="28"/>
          <w:szCs w:val="28"/>
        </w:rPr>
        <w:t>.</w:t>
      </w:r>
      <w:r w:rsidRPr="00341F02">
        <w:rPr>
          <w:rFonts w:ascii="Times New Roman" w:hAnsi="Times New Roman" w:cs="Times New Roman"/>
          <w:iCs/>
          <w:color w:val="auto"/>
          <w:sz w:val="28"/>
          <w:szCs w:val="28"/>
        </w:rPr>
        <w:t xml:space="preserve"> Заместник</w:t>
      </w:r>
      <w:r w:rsidRPr="00341F02">
        <w:rPr>
          <w:rFonts w:ascii="Times New Roman" w:hAnsi="Times New Roman" w:cs="Times New Roman"/>
          <w:iCs/>
          <w:color w:val="auto"/>
          <w:sz w:val="28"/>
          <w:szCs w:val="28"/>
          <w:lang w:val="bg-BG"/>
        </w:rPr>
        <w:t>-</w:t>
      </w:r>
      <w:r w:rsidRPr="00341F02">
        <w:rPr>
          <w:rFonts w:ascii="Times New Roman" w:hAnsi="Times New Roman" w:cs="Times New Roman"/>
          <w:iCs/>
          <w:color w:val="auto"/>
          <w:sz w:val="28"/>
          <w:szCs w:val="28"/>
        </w:rPr>
        <w:t xml:space="preserve">председателят: </w:t>
      </w:r>
    </w:p>
    <w:p w:rsidR="00B74C0D" w:rsidRPr="00341F02" w:rsidRDefault="00B74C0D" w:rsidP="002E4D8F">
      <w:pPr>
        <w:numPr>
          <w:ilvl w:val="0"/>
          <w:numId w:val="9"/>
        </w:numPr>
        <w:spacing w:before="100" w:beforeAutospacing="1" w:after="100" w:afterAutospacing="1" w:line="260" w:lineRule="atLeast"/>
        <w:ind w:left="0" w:right="-636" w:firstLine="360"/>
        <w:jc w:val="both"/>
        <w:rPr>
          <w:iCs/>
          <w:sz w:val="28"/>
          <w:szCs w:val="28"/>
        </w:rPr>
      </w:pPr>
      <w:r w:rsidRPr="00341F02">
        <w:rPr>
          <w:iCs/>
          <w:sz w:val="28"/>
          <w:szCs w:val="28"/>
        </w:rPr>
        <w:t>Ръководи заседанията на Об</w:t>
      </w:r>
      <w:r w:rsidR="00BA6D87" w:rsidRPr="00341F02">
        <w:rPr>
          <w:iCs/>
          <w:sz w:val="28"/>
          <w:szCs w:val="28"/>
        </w:rPr>
        <w:t>щинския съвет в отсъствието на п</w:t>
      </w:r>
      <w:r w:rsidRPr="00341F02">
        <w:rPr>
          <w:iCs/>
          <w:sz w:val="28"/>
          <w:szCs w:val="28"/>
        </w:rPr>
        <w:t xml:space="preserve">редседателя; </w:t>
      </w:r>
    </w:p>
    <w:p w:rsidR="00B74C0D" w:rsidRPr="00341F02" w:rsidRDefault="00BA6D87" w:rsidP="002E4D8F">
      <w:pPr>
        <w:numPr>
          <w:ilvl w:val="0"/>
          <w:numId w:val="9"/>
        </w:numPr>
        <w:spacing w:before="100" w:beforeAutospacing="1" w:after="100" w:afterAutospacing="1" w:line="260" w:lineRule="atLeast"/>
        <w:ind w:left="0" w:right="-636" w:firstLine="360"/>
        <w:jc w:val="both"/>
        <w:rPr>
          <w:iCs/>
          <w:sz w:val="28"/>
          <w:szCs w:val="28"/>
        </w:rPr>
      </w:pPr>
      <w:r w:rsidRPr="00341F02">
        <w:rPr>
          <w:iCs/>
          <w:sz w:val="28"/>
          <w:szCs w:val="28"/>
        </w:rPr>
        <w:t>Подпомага работата на п</w:t>
      </w:r>
      <w:r w:rsidR="00B74C0D" w:rsidRPr="00341F02">
        <w:rPr>
          <w:iCs/>
          <w:sz w:val="28"/>
          <w:szCs w:val="28"/>
        </w:rPr>
        <w:t xml:space="preserve">редседателя при организиране дейността на Общинския съвет и работата на общинските съветници по време на мандата; </w:t>
      </w:r>
    </w:p>
    <w:p w:rsidR="00B74C0D" w:rsidRPr="00341F02" w:rsidRDefault="00B74C0D" w:rsidP="002E4D8F">
      <w:pPr>
        <w:numPr>
          <w:ilvl w:val="0"/>
          <w:numId w:val="9"/>
        </w:numPr>
        <w:tabs>
          <w:tab w:val="clear" w:pos="720"/>
          <w:tab w:val="num" w:pos="810"/>
        </w:tabs>
        <w:spacing w:before="100" w:beforeAutospacing="1" w:after="100" w:afterAutospacing="1" w:line="260" w:lineRule="atLeast"/>
        <w:ind w:left="0" w:right="-636" w:firstLine="360"/>
        <w:jc w:val="both"/>
        <w:rPr>
          <w:iCs/>
          <w:sz w:val="28"/>
          <w:szCs w:val="28"/>
        </w:rPr>
      </w:pPr>
      <w:r w:rsidRPr="00341F02">
        <w:rPr>
          <w:iCs/>
          <w:sz w:val="28"/>
          <w:szCs w:val="28"/>
        </w:rPr>
        <w:t>Изпълнява и други функции, възложени</w:t>
      </w:r>
      <w:r w:rsidR="00BA6D87" w:rsidRPr="00341F02">
        <w:rPr>
          <w:iCs/>
          <w:sz w:val="28"/>
          <w:szCs w:val="28"/>
        </w:rPr>
        <w:t xml:space="preserve"> му изрично в писмена форма от п</w:t>
      </w:r>
      <w:r w:rsidRPr="00341F02">
        <w:rPr>
          <w:iCs/>
          <w:sz w:val="28"/>
          <w:szCs w:val="28"/>
        </w:rPr>
        <w:t>редседателя, до</w:t>
      </w:r>
      <w:r w:rsidR="00BA6D87" w:rsidRPr="00341F02">
        <w:rPr>
          <w:iCs/>
          <w:sz w:val="28"/>
          <w:szCs w:val="28"/>
        </w:rPr>
        <w:t>колкото това не противоречи на з</w:t>
      </w:r>
      <w:r w:rsidRPr="00341F02">
        <w:rPr>
          <w:iCs/>
          <w:sz w:val="28"/>
          <w:szCs w:val="28"/>
        </w:rPr>
        <w:t xml:space="preserve">акона; </w:t>
      </w:r>
    </w:p>
    <w:p w:rsidR="00B74C0D" w:rsidRPr="00341F02" w:rsidRDefault="00B74C0D" w:rsidP="002E4D8F">
      <w:pPr>
        <w:numPr>
          <w:ilvl w:val="0"/>
          <w:numId w:val="9"/>
        </w:numPr>
        <w:tabs>
          <w:tab w:val="clear" w:pos="720"/>
        </w:tabs>
        <w:spacing w:before="100" w:beforeAutospacing="1" w:after="100" w:afterAutospacing="1" w:line="260" w:lineRule="atLeast"/>
        <w:ind w:left="0" w:right="-636" w:firstLine="360"/>
        <w:jc w:val="both"/>
        <w:rPr>
          <w:iCs/>
          <w:sz w:val="28"/>
          <w:szCs w:val="28"/>
        </w:rPr>
      </w:pPr>
      <w:r w:rsidRPr="00341F02">
        <w:rPr>
          <w:iCs/>
          <w:sz w:val="28"/>
          <w:szCs w:val="28"/>
        </w:rPr>
        <w:t>Пр</w:t>
      </w:r>
      <w:r w:rsidR="00BA6D87" w:rsidRPr="00341F02">
        <w:rPr>
          <w:iCs/>
          <w:sz w:val="28"/>
          <w:szCs w:val="28"/>
        </w:rPr>
        <w:t>и прекратяване правомощията на п</w:t>
      </w:r>
      <w:r w:rsidRPr="00341F02">
        <w:rPr>
          <w:iCs/>
          <w:sz w:val="28"/>
          <w:szCs w:val="28"/>
        </w:rPr>
        <w:t>редседателя или при временното му отсъствие за определен срок, неговит</w:t>
      </w:r>
      <w:r w:rsidR="00BA6D87" w:rsidRPr="00341F02">
        <w:rPr>
          <w:iCs/>
          <w:sz w:val="28"/>
          <w:szCs w:val="28"/>
        </w:rPr>
        <w:t>е функции до избирането на нов п</w:t>
      </w:r>
      <w:r w:rsidRPr="00341F02">
        <w:rPr>
          <w:iCs/>
          <w:sz w:val="28"/>
          <w:szCs w:val="28"/>
        </w:rPr>
        <w:t>редседате</w:t>
      </w:r>
      <w:r w:rsidR="008F2331">
        <w:rPr>
          <w:iCs/>
          <w:sz w:val="28"/>
          <w:szCs w:val="28"/>
        </w:rPr>
        <w:t>л или до завръщането на титуляря</w:t>
      </w:r>
      <w:r w:rsidRPr="00341F02">
        <w:rPr>
          <w:iCs/>
          <w:sz w:val="28"/>
          <w:szCs w:val="28"/>
        </w:rPr>
        <w:t xml:space="preserve"> се изпълняват от заместник-председателя. </w:t>
      </w:r>
    </w:p>
    <w:p w:rsidR="000D2B84" w:rsidRPr="00341F02" w:rsidRDefault="00B74C0D" w:rsidP="002E4D8F">
      <w:pPr>
        <w:pStyle w:val="NormalWeb"/>
        <w:ind w:right="-636"/>
        <w:jc w:val="both"/>
        <w:rPr>
          <w:rFonts w:ascii="Times New Roman" w:hAnsi="Times New Roman" w:cs="Times New Roman"/>
          <w:b/>
          <w:bCs/>
          <w:color w:val="auto"/>
          <w:sz w:val="28"/>
          <w:szCs w:val="28"/>
        </w:rPr>
      </w:pPr>
      <w:r w:rsidRPr="00341F02">
        <w:rPr>
          <w:rFonts w:ascii="Times New Roman" w:hAnsi="Times New Roman" w:cs="Times New Roman"/>
          <w:b/>
          <w:bCs/>
          <w:iCs/>
          <w:color w:val="auto"/>
          <w:sz w:val="28"/>
          <w:szCs w:val="28"/>
        </w:rPr>
        <w:t>Чл. 2</w:t>
      </w:r>
      <w:r w:rsidR="00BA6D87" w:rsidRPr="00341F02">
        <w:rPr>
          <w:rFonts w:ascii="Times New Roman" w:hAnsi="Times New Roman" w:cs="Times New Roman"/>
          <w:b/>
          <w:bCs/>
          <w:iCs/>
          <w:color w:val="auto"/>
          <w:sz w:val="28"/>
          <w:szCs w:val="28"/>
          <w:lang w:val="bg-BG"/>
        </w:rPr>
        <w:t>1</w:t>
      </w:r>
      <w:r w:rsidRPr="00341F02">
        <w:rPr>
          <w:rFonts w:ascii="Times New Roman" w:hAnsi="Times New Roman" w:cs="Times New Roman"/>
          <w:b/>
          <w:bCs/>
          <w:iCs/>
          <w:color w:val="auto"/>
          <w:sz w:val="28"/>
          <w:szCs w:val="28"/>
        </w:rPr>
        <w:t>.</w:t>
      </w:r>
      <w:r w:rsidRPr="00341F02">
        <w:rPr>
          <w:rFonts w:ascii="Times New Roman" w:hAnsi="Times New Roman" w:cs="Times New Roman"/>
          <w:iCs/>
          <w:color w:val="auto"/>
          <w:sz w:val="28"/>
          <w:szCs w:val="28"/>
        </w:rPr>
        <w:t xml:space="preserve"> Правомощията на заместник</w:t>
      </w:r>
      <w:r w:rsidRPr="00341F02">
        <w:rPr>
          <w:rFonts w:ascii="Times New Roman" w:hAnsi="Times New Roman" w:cs="Times New Roman"/>
          <w:iCs/>
          <w:color w:val="auto"/>
          <w:sz w:val="28"/>
          <w:szCs w:val="28"/>
          <w:lang w:val="bg-BG"/>
        </w:rPr>
        <w:t>-</w:t>
      </w:r>
      <w:r w:rsidRPr="00341F02">
        <w:rPr>
          <w:rFonts w:ascii="Times New Roman" w:hAnsi="Times New Roman" w:cs="Times New Roman"/>
          <w:iCs/>
          <w:color w:val="auto"/>
          <w:sz w:val="28"/>
          <w:szCs w:val="28"/>
        </w:rPr>
        <w:t xml:space="preserve">председателя се прекратяват предсрочно на същите основания и при същата процедура, както на председателя. </w:t>
      </w:r>
    </w:p>
    <w:p w:rsidR="002C5407" w:rsidRPr="00341F02" w:rsidRDefault="002C5407" w:rsidP="000B7310">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четвърти</w:t>
      </w:r>
    </w:p>
    <w:p w:rsidR="00B74C0D" w:rsidRPr="00341F02" w:rsidRDefault="00B74C0D" w:rsidP="000B731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lastRenderedPageBreak/>
        <w:t>Консултативен съвет</w:t>
      </w:r>
    </w:p>
    <w:p w:rsidR="00B74C0D" w:rsidRPr="00341F02" w:rsidRDefault="00B74C0D" w:rsidP="00FB419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2</w:t>
      </w:r>
      <w:r w:rsidR="00FB419B" w:rsidRPr="00341F02">
        <w:rPr>
          <w:b/>
          <w:bCs/>
          <w:sz w:val="28"/>
          <w:szCs w:val="28"/>
          <w:lang w:eastAsia="en-US"/>
        </w:rPr>
        <w:t>2</w:t>
      </w:r>
      <w:r w:rsidRPr="00341F02">
        <w:rPr>
          <w:b/>
          <w:bCs/>
          <w:sz w:val="28"/>
          <w:szCs w:val="28"/>
          <w:lang w:val="en-US" w:eastAsia="en-US"/>
        </w:rPr>
        <w:t>.</w:t>
      </w:r>
      <w:r w:rsidRPr="00341F02">
        <w:rPr>
          <w:sz w:val="28"/>
          <w:szCs w:val="28"/>
          <w:lang w:val="en-US" w:eastAsia="en-US"/>
        </w:rPr>
        <w:t xml:space="preserve"> Консултативният съвет се състои от председателя на Общинския съвет, председателите на групите съветници или представител на ръководството на съответната група съветници, както и по един общински съветник от регистрирани листи, съгласно решение на ОИК. </w:t>
      </w:r>
    </w:p>
    <w:p w:rsidR="00B74C0D" w:rsidRPr="00341F02" w:rsidRDefault="00B74C0D" w:rsidP="00FB419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2</w:t>
      </w:r>
      <w:r w:rsidR="00FB419B" w:rsidRPr="00341F02">
        <w:rPr>
          <w:b/>
          <w:bCs/>
          <w:sz w:val="28"/>
          <w:szCs w:val="28"/>
          <w:lang w:eastAsia="en-US"/>
        </w:rPr>
        <w:t>3</w:t>
      </w:r>
      <w:r w:rsidRPr="00341F02">
        <w:rPr>
          <w:b/>
          <w:bCs/>
          <w:sz w:val="28"/>
          <w:szCs w:val="28"/>
          <w:lang w:val="en-US" w:eastAsia="en-US"/>
        </w:rPr>
        <w:t>.</w:t>
      </w:r>
      <w:r w:rsidRPr="00341F02">
        <w:rPr>
          <w:sz w:val="28"/>
          <w:szCs w:val="28"/>
          <w:lang w:val="en-US" w:eastAsia="en-US"/>
        </w:rPr>
        <w:t xml:space="preserve"> Консултативният съвет се свиква задължително преди сесия и се ръководи от </w:t>
      </w:r>
      <w:r w:rsidR="00FB419B" w:rsidRPr="00341F02">
        <w:rPr>
          <w:sz w:val="28"/>
          <w:szCs w:val="28"/>
          <w:lang w:eastAsia="en-US"/>
        </w:rPr>
        <w:t>п</w:t>
      </w:r>
      <w:r w:rsidRPr="00341F02">
        <w:rPr>
          <w:sz w:val="28"/>
          <w:szCs w:val="28"/>
          <w:lang w:val="en-US" w:eastAsia="en-US"/>
        </w:rPr>
        <w:t>редседателя</w:t>
      </w:r>
      <w:r w:rsidR="008F2331">
        <w:rPr>
          <w:sz w:val="28"/>
          <w:szCs w:val="28"/>
          <w:lang w:eastAsia="en-US"/>
        </w:rPr>
        <w:t xml:space="preserve"> на Общинския съвет</w:t>
      </w:r>
      <w:r w:rsidRPr="00341F02">
        <w:rPr>
          <w:sz w:val="28"/>
          <w:szCs w:val="28"/>
          <w:lang w:val="en-US" w:eastAsia="en-US"/>
        </w:rPr>
        <w:t>. Той е координиращ, помощен орган и изпъл</w:t>
      </w:r>
      <w:r w:rsidR="008F2331">
        <w:rPr>
          <w:sz w:val="28"/>
          <w:szCs w:val="28"/>
          <w:lang w:val="en-US" w:eastAsia="en-US"/>
        </w:rPr>
        <w:t>нява ролята на постоянно дейст</w:t>
      </w:r>
      <w:r w:rsidRPr="00341F02">
        <w:rPr>
          <w:sz w:val="28"/>
          <w:szCs w:val="28"/>
          <w:lang w:val="en-US" w:eastAsia="en-US"/>
        </w:rPr>
        <w:t xml:space="preserve">ваща контактна група със следните функции: </w:t>
      </w:r>
    </w:p>
    <w:p w:rsidR="00B74C0D" w:rsidRPr="00341F02" w:rsidRDefault="00B74C0D" w:rsidP="00FB419B">
      <w:pPr>
        <w:spacing w:before="100" w:beforeAutospacing="1" w:after="100" w:afterAutospacing="1" w:line="240" w:lineRule="atLeast"/>
        <w:ind w:right="-494" w:firstLine="720"/>
        <w:jc w:val="both"/>
        <w:rPr>
          <w:sz w:val="28"/>
          <w:szCs w:val="28"/>
          <w:lang w:val="en-US" w:eastAsia="en-US"/>
        </w:rPr>
      </w:pPr>
      <w:r w:rsidRPr="00341F02">
        <w:rPr>
          <w:sz w:val="28"/>
          <w:szCs w:val="28"/>
          <w:lang w:eastAsia="en-US"/>
        </w:rPr>
        <w:t>1.</w:t>
      </w:r>
      <w:r w:rsidRPr="00341F02">
        <w:rPr>
          <w:sz w:val="28"/>
          <w:szCs w:val="28"/>
          <w:lang w:val="en-US" w:eastAsia="en-US"/>
        </w:rPr>
        <w:t xml:space="preserve"> Постигане на предварителни споразумения и консенсус между групите съветници преди разглеждане в </w:t>
      </w:r>
      <w:r w:rsidR="00FB419B" w:rsidRPr="00341F02">
        <w:rPr>
          <w:sz w:val="28"/>
          <w:szCs w:val="28"/>
          <w:lang w:eastAsia="en-US"/>
        </w:rPr>
        <w:t>сесийна</w:t>
      </w:r>
      <w:r w:rsidRPr="00341F02">
        <w:rPr>
          <w:sz w:val="28"/>
          <w:szCs w:val="28"/>
          <w:lang w:val="en-US" w:eastAsia="en-US"/>
        </w:rPr>
        <w:t xml:space="preserve"> зала на въпроси, по които има сериозни различия при обсъждането в комисиите или възникнали по време на сесия на Общинския съвет</w:t>
      </w:r>
      <w:r w:rsidRPr="00341F02">
        <w:rPr>
          <w:sz w:val="28"/>
          <w:szCs w:val="28"/>
          <w:lang w:eastAsia="en-US"/>
        </w:rPr>
        <w:t>;</w:t>
      </w:r>
      <w:r w:rsidRPr="00341F02">
        <w:rPr>
          <w:sz w:val="28"/>
          <w:szCs w:val="28"/>
          <w:lang w:val="en-US" w:eastAsia="en-US"/>
        </w:rPr>
        <w:t xml:space="preserve"> </w:t>
      </w:r>
    </w:p>
    <w:p w:rsidR="00B74C0D" w:rsidRPr="00341F02" w:rsidRDefault="00B74C0D" w:rsidP="00FB419B">
      <w:pPr>
        <w:spacing w:before="100" w:beforeAutospacing="1" w:after="100" w:afterAutospacing="1" w:line="240" w:lineRule="atLeast"/>
        <w:ind w:right="-494" w:firstLine="720"/>
        <w:jc w:val="both"/>
        <w:rPr>
          <w:sz w:val="28"/>
          <w:szCs w:val="28"/>
          <w:lang w:val="en-US" w:eastAsia="en-US"/>
        </w:rPr>
      </w:pPr>
      <w:r w:rsidRPr="00341F02">
        <w:rPr>
          <w:sz w:val="28"/>
          <w:szCs w:val="28"/>
          <w:lang w:eastAsia="en-US"/>
        </w:rPr>
        <w:t>2.</w:t>
      </w:r>
      <w:r w:rsidRPr="00341F02">
        <w:rPr>
          <w:sz w:val="28"/>
          <w:szCs w:val="28"/>
          <w:lang w:val="en-US" w:eastAsia="en-US"/>
        </w:rPr>
        <w:t xml:space="preserve"> Обсъжда предварително предложението за дневен ред за следващата сесия</w:t>
      </w:r>
      <w:r w:rsidRPr="00341F02">
        <w:rPr>
          <w:sz w:val="28"/>
          <w:szCs w:val="28"/>
          <w:lang w:eastAsia="en-US"/>
        </w:rPr>
        <w:t>;</w:t>
      </w:r>
      <w:r w:rsidRPr="00341F02">
        <w:rPr>
          <w:sz w:val="28"/>
          <w:szCs w:val="28"/>
          <w:lang w:val="en-US" w:eastAsia="en-US"/>
        </w:rPr>
        <w:t xml:space="preserve"> </w:t>
      </w:r>
    </w:p>
    <w:p w:rsidR="00B74C0D" w:rsidRPr="00341F02" w:rsidRDefault="00B74C0D" w:rsidP="00FB419B">
      <w:pPr>
        <w:spacing w:before="100" w:beforeAutospacing="1" w:after="100" w:afterAutospacing="1" w:line="240" w:lineRule="atLeast"/>
        <w:ind w:right="-494" w:firstLine="720"/>
        <w:jc w:val="both"/>
        <w:rPr>
          <w:sz w:val="28"/>
          <w:szCs w:val="28"/>
          <w:lang w:eastAsia="en-US"/>
        </w:rPr>
      </w:pPr>
      <w:r w:rsidRPr="00341F02">
        <w:rPr>
          <w:sz w:val="28"/>
          <w:szCs w:val="28"/>
          <w:lang w:eastAsia="en-US"/>
        </w:rPr>
        <w:t>3.</w:t>
      </w:r>
      <w:r w:rsidRPr="00341F02">
        <w:rPr>
          <w:sz w:val="28"/>
          <w:szCs w:val="28"/>
          <w:lang w:val="en-US" w:eastAsia="en-US"/>
        </w:rPr>
        <w:t xml:space="preserve"> При обсъждане на дневния ред Консултативният съвет определя постоянната комисия, която е водеща при обсъждането и изготвянето на предложение за решение на Общинския съвет по всеки от въпросите, включени в дневния ред</w:t>
      </w:r>
      <w:r w:rsidRPr="00341F02">
        <w:rPr>
          <w:sz w:val="28"/>
          <w:szCs w:val="28"/>
          <w:lang w:eastAsia="en-US"/>
        </w:rPr>
        <w:t>;</w:t>
      </w:r>
    </w:p>
    <w:p w:rsidR="00B74C0D" w:rsidRPr="00341F02" w:rsidRDefault="00B74C0D" w:rsidP="00D3682B">
      <w:pPr>
        <w:spacing w:before="100" w:beforeAutospacing="1" w:after="100" w:afterAutospacing="1" w:line="240" w:lineRule="atLeast"/>
        <w:ind w:right="-494" w:firstLine="720"/>
        <w:jc w:val="both"/>
        <w:rPr>
          <w:sz w:val="28"/>
          <w:szCs w:val="28"/>
          <w:lang w:val="en-US" w:eastAsia="en-US"/>
        </w:rPr>
      </w:pPr>
      <w:r w:rsidRPr="00341F02">
        <w:rPr>
          <w:sz w:val="28"/>
          <w:szCs w:val="28"/>
          <w:lang w:eastAsia="en-US"/>
        </w:rPr>
        <w:t>4.</w:t>
      </w:r>
      <w:r w:rsidRPr="00341F02">
        <w:rPr>
          <w:sz w:val="28"/>
          <w:szCs w:val="28"/>
          <w:lang w:val="en-US" w:eastAsia="en-US"/>
        </w:rPr>
        <w:t xml:space="preserve"> Разглежда предложенията на постоянните комисии за годишен размер на кредитите за заплащане</w:t>
      </w:r>
      <w:r w:rsidR="001566E5" w:rsidRPr="00341F02">
        <w:rPr>
          <w:sz w:val="28"/>
          <w:szCs w:val="28"/>
          <w:lang w:eastAsia="en-US"/>
        </w:rPr>
        <w:t>то</w:t>
      </w:r>
      <w:r w:rsidRPr="00341F02">
        <w:rPr>
          <w:sz w:val="28"/>
          <w:szCs w:val="28"/>
          <w:lang w:val="en-US" w:eastAsia="en-US"/>
        </w:rPr>
        <w:t xml:space="preserve"> на </w:t>
      </w:r>
      <w:r w:rsidR="001566E5" w:rsidRPr="00341F02">
        <w:rPr>
          <w:sz w:val="28"/>
          <w:szCs w:val="28"/>
          <w:lang w:eastAsia="en-US"/>
        </w:rPr>
        <w:t>предложения за възнаграждения на външни експерти</w:t>
      </w:r>
      <w:r w:rsidRPr="00341F02">
        <w:rPr>
          <w:sz w:val="28"/>
          <w:szCs w:val="28"/>
          <w:lang w:val="en-US" w:eastAsia="en-US"/>
        </w:rPr>
        <w:t xml:space="preserve"> и консултанти и ги внася за одобрение от Общинския съвет като неразделна част от кредитите за разходи на Общинския съвет</w:t>
      </w:r>
      <w:r w:rsidRPr="00341F02">
        <w:rPr>
          <w:sz w:val="28"/>
          <w:szCs w:val="28"/>
          <w:lang w:eastAsia="en-US"/>
        </w:rPr>
        <w:t>;</w:t>
      </w:r>
      <w:r w:rsidRPr="00341F02">
        <w:rPr>
          <w:sz w:val="28"/>
          <w:szCs w:val="28"/>
          <w:lang w:val="en-US" w:eastAsia="en-US"/>
        </w:rPr>
        <w:t xml:space="preserve"> </w:t>
      </w:r>
    </w:p>
    <w:p w:rsidR="00B74C0D" w:rsidRPr="00341F02" w:rsidRDefault="00B74C0D" w:rsidP="00D3682B">
      <w:pPr>
        <w:spacing w:before="100" w:beforeAutospacing="1" w:after="100" w:afterAutospacing="1" w:line="240" w:lineRule="atLeast"/>
        <w:ind w:right="-494" w:firstLine="720"/>
        <w:jc w:val="both"/>
        <w:rPr>
          <w:sz w:val="28"/>
          <w:szCs w:val="28"/>
          <w:lang w:val="en-US" w:eastAsia="en-US"/>
        </w:rPr>
      </w:pPr>
      <w:r w:rsidRPr="00341F02">
        <w:rPr>
          <w:sz w:val="28"/>
          <w:szCs w:val="28"/>
          <w:lang w:eastAsia="en-US"/>
        </w:rPr>
        <w:t>5.</w:t>
      </w:r>
      <w:r w:rsidRPr="00341F02">
        <w:rPr>
          <w:sz w:val="28"/>
          <w:szCs w:val="28"/>
          <w:lang w:val="en-US" w:eastAsia="en-US"/>
        </w:rPr>
        <w:t xml:space="preserve"> Осъществява контрол за целевото и целесъобразно разходване на средствата от постоянните комисии и представя доклад пред Общинския съвет, заедно с информацията и доклада по бюджета на общината. </w:t>
      </w:r>
    </w:p>
    <w:p w:rsidR="00B74C0D" w:rsidRPr="00341F02" w:rsidRDefault="00B74C0D" w:rsidP="00D3682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2</w:t>
      </w:r>
      <w:r w:rsidR="00FB419B" w:rsidRPr="00341F02">
        <w:rPr>
          <w:b/>
          <w:bCs/>
          <w:sz w:val="28"/>
          <w:szCs w:val="28"/>
          <w:lang w:eastAsia="en-US"/>
        </w:rPr>
        <w:t>4</w:t>
      </w:r>
      <w:r w:rsidRPr="00341F02">
        <w:rPr>
          <w:b/>
          <w:bCs/>
          <w:sz w:val="28"/>
          <w:szCs w:val="28"/>
          <w:lang w:val="en-US" w:eastAsia="en-US"/>
        </w:rPr>
        <w:t>.</w:t>
      </w:r>
      <w:r w:rsidRPr="00341F02">
        <w:rPr>
          <w:sz w:val="28"/>
          <w:szCs w:val="28"/>
          <w:lang w:val="en-US" w:eastAsia="en-US"/>
        </w:rPr>
        <w:t xml:space="preserve"> Консултативният съвет се</w:t>
      </w:r>
      <w:r w:rsidR="00926483">
        <w:rPr>
          <w:sz w:val="28"/>
          <w:szCs w:val="28"/>
          <w:lang w:eastAsia="en-US"/>
        </w:rPr>
        <w:t xml:space="preserve"> свиква и се</w:t>
      </w:r>
      <w:r w:rsidRPr="00341F02">
        <w:rPr>
          <w:sz w:val="28"/>
          <w:szCs w:val="28"/>
          <w:lang w:val="en-US" w:eastAsia="en-US"/>
        </w:rPr>
        <w:t xml:space="preserve"> ръководи от </w:t>
      </w:r>
      <w:r w:rsidR="00FB419B" w:rsidRPr="00341F02">
        <w:rPr>
          <w:sz w:val="28"/>
          <w:szCs w:val="28"/>
          <w:lang w:eastAsia="en-US"/>
        </w:rPr>
        <w:t>п</w:t>
      </w:r>
      <w:r w:rsidRPr="00341F02">
        <w:rPr>
          <w:sz w:val="28"/>
          <w:szCs w:val="28"/>
          <w:lang w:val="en-US" w:eastAsia="en-US"/>
        </w:rPr>
        <w:t xml:space="preserve">редседателя на Общинския съвет, а в негово отсъствие от </w:t>
      </w:r>
      <w:r w:rsidRPr="00341F02">
        <w:rPr>
          <w:iCs/>
          <w:sz w:val="28"/>
          <w:szCs w:val="28"/>
          <w:lang w:eastAsia="en-US"/>
        </w:rPr>
        <w:t>заместник-</w:t>
      </w:r>
      <w:r w:rsidRPr="00341F02">
        <w:rPr>
          <w:iCs/>
          <w:sz w:val="28"/>
          <w:szCs w:val="28"/>
          <w:lang w:val="en-US" w:eastAsia="en-US"/>
        </w:rPr>
        <w:t>председателя на Общинския съвет</w:t>
      </w:r>
      <w:r w:rsidRPr="00341F02">
        <w:rPr>
          <w:sz w:val="28"/>
          <w:szCs w:val="28"/>
          <w:lang w:val="en-US" w:eastAsia="en-US"/>
        </w:rPr>
        <w:t xml:space="preserve">. </w:t>
      </w:r>
    </w:p>
    <w:p w:rsidR="000D2B84" w:rsidRPr="00341F02" w:rsidRDefault="00B74C0D" w:rsidP="00D3682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2</w:t>
      </w:r>
      <w:r w:rsidR="00D3682B" w:rsidRPr="00341F02">
        <w:rPr>
          <w:b/>
          <w:bCs/>
          <w:sz w:val="28"/>
          <w:szCs w:val="28"/>
          <w:lang w:eastAsia="en-US"/>
        </w:rPr>
        <w:t>5</w:t>
      </w:r>
      <w:r w:rsidRPr="00341F02">
        <w:rPr>
          <w:b/>
          <w:bCs/>
          <w:sz w:val="28"/>
          <w:szCs w:val="28"/>
          <w:lang w:val="en-US" w:eastAsia="en-US"/>
        </w:rPr>
        <w:t>.</w:t>
      </w:r>
      <w:r w:rsidRPr="00341F02">
        <w:rPr>
          <w:sz w:val="28"/>
          <w:szCs w:val="28"/>
          <w:lang w:val="en-US" w:eastAsia="en-US"/>
        </w:rPr>
        <w:t xml:space="preserve"> На заседанията на Консултативния съвет се води протокол, който се п</w:t>
      </w:r>
      <w:r w:rsidR="00440F74">
        <w:rPr>
          <w:sz w:val="28"/>
          <w:szCs w:val="28"/>
          <w:lang w:val="en-US" w:eastAsia="en-US"/>
        </w:rPr>
        <w:t>одписва от всичките му присъст</w:t>
      </w:r>
      <w:r w:rsidRPr="00341F02">
        <w:rPr>
          <w:sz w:val="28"/>
          <w:szCs w:val="28"/>
          <w:lang w:val="en-US" w:eastAsia="en-US"/>
        </w:rPr>
        <w:t xml:space="preserve">вали членове. </w:t>
      </w:r>
    </w:p>
    <w:p w:rsidR="00D3682B" w:rsidRPr="00341F02" w:rsidRDefault="00FB419B" w:rsidP="00D3682B">
      <w:pPr>
        <w:spacing w:before="100" w:beforeAutospacing="1" w:after="100" w:afterAutospacing="1" w:line="240" w:lineRule="atLeast"/>
        <w:ind w:right="-494"/>
        <w:jc w:val="both"/>
        <w:rPr>
          <w:iCs/>
          <w:sz w:val="28"/>
          <w:szCs w:val="28"/>
          <w:lang w:eastAsia="en-US"/>
        </w:rPr>
      </w:pPr>
      <w:r w:rsidRPr="00341F02">
        <w:rPr>
          <w:b/>
          <w:sz w:val="28"/>
          <w:szCs w:val="28"/>
          <w:lang w:eastAsia="en-US"/>
        </w:rPr>
        <w:t>Чл.</w:t>
      </w:r>
      <w:r w:rsidR="00D3682B" w:rsidRPr="00341F02">
        <w:rPr>
          <w:b/>
          <w:sz w:val="28"/>
          <w:szCs w:val="28"/>
          <w:lang w:eastAsia="en-US"/>
        </w:rPr>
        <w:t xml:space="preserve"> 26</w:t>
      </w:r>
      <w:r w:rsidRPr="00341F02">
        <w:rPr>
          <w:sz w:val="28"/>
          <w:szCs w:val="28"/>
          <w:lang w:eastAsia="en-US"/>
        </w:rPr>
        <w:t>.</w:t>
      </w:r>
      <w:r w:rsidR="00D3682B" w:rsidRPr="00341F02">
        <w:rPr>
          <w:b/>
          <w:bCs/>
          <w:sz w:val="28"/>
          <w:szCs w:val="28"/>
          <w:lang w:val="en-US" w:eastAsia="en-US"/>
        </w:rPr>
        <w:t xml:space="preserve"> </w:t>
      </w:r>
      <w:r w:rsidR="00D3682B" w:rsidRPr="00341F02">
        <w:rPr>
          <w:iCs/>
          <w:sz w:val="28"/>
          <w:szCs w:val="28"/>
          <w:lang w:val="en-US" w:eastAsia="en-US"/>
        </w:rPr>
        <w:t xml:space="preserve">(1) </w:t>
      </w:r>
      <w:r w:rsidR="00D3682B" w:rsidRPr="00341F02">
        <w:rPr>
          <w:iCs/>
          <w:sz w:val="28"/>
          <w:szCs w:val="28"/>
          <w:lang w:eastAsia="en-US"/>
        </w:rPr>
        <w:t>Консултативният съвет провежда заседание за определяне на проекта за дневен ред не по-късно от десет дни преди датата на сесията.</w:t>
      </w:r>
    </w:p>
    <w:p w:rsidR="00D3682B" w:rsidRPr="00341F02" w:rsidRDefault="00D3682B" w:rsidP="00D3682B">
      <w:pPr>
        <w:spacing w:before="100" w:beforeAutospacing="1" w:after="100" w:afterAutospacing="1" w:line="240" w:lineRule="atLeast"/>
        <w:ind w:right="-494"/>
        <w:jc w:val="both"/>
        <w:rPr>
          <w:iCs/>
          <w:sz w:val="28"/>
          <w:szCs w:val="28"/>
          <w:lang w:val="en-US" w:eastAsia="en-US"/>
        </w:rPr>
      </w:pPr>
      <w:r w:rsidRPr="00341F02">
        <w:rPr>
          <w:iCs/>
          <w:sz w:val="28"/>
          <w:szCs w:val="28"/>
          <w:lang w:val="en-US" w:eastAsia="en-US"/>
        </w:rPr>
        <w:lastRenderedPageBreak/>
        <w:t xml:space="preserve">(2) Материалите за заседание на Общинския съвет се внасят в деловодството на съвета </w:t>
      </w:r>
      <w:r w:rsidRPr="00341F02">
        <w:rPr>
          <w:iCs/>
          <w:sz w:val="28"/>
          <w:szCs w:val="28"/>
          <w:lang w:eastAsia="en-US"/>
        </w:rPr>
        <w:t xml:space="preserve">на хартиен и електронен носител или по електронен път </w:t>
      </w:r>
      <w:r w:rsidRPr="00341F02">
        <w:rPr>
          <w:iCs/>
          <w:sz w:val="28"/>
          <w:szCs w:val="28"/>
          <w:lang w:val="en-US" w:eastAsia="en-US"/>
        </w:rPr>
        <w:t>най-</w:t>
      </w:r>
      <w:r w:rsidRPr="00341F02">
        <w:rPr>
          <w:iCs/>
          <w:sz w:val="28"/>
          <w:szCs w:val="28"/>
          <w:lang w:eastAsia="en-US"/>
        </w:rPr>
        <w:t xml:space="preserve">късно един работен ден </w:t>
      </w:r>
      <w:r w:rsidRPr="00341F02">
        <w:rPr>
          <w:iCs/>
          <w:sz w:val="28"/>
          <w:szCs w:val="28"/>
          <w:lang w:val="en-US" w:eastAsia="en-US"/>
        </w:rPr>
        <w:t xml:space="preserve">преди датата на </w:t>
      </w:r>
      <w:r w:rsidRPr="00341F02">
        <w:rPr>
          <w:iCs/>
          <w:sz w:val="28"/>
          <w:szCs w:val="28"/>
          <w:lang w:eastAsia="en-US"/>
        </w:rPr>
        <w:t xml:space="preserve">Консултативния </w:t>
      </w:r>
      <w:r w:rsidRPr="00341F02">
        <w:rPr>
          <w:iCs/>
          <w:sz w:val="28"/>
          <w:szCs w:val="28"/>
          <w:lang w:val="en-US" w:eastAsia="en-US"/>
        </w:rPr>
        <w:t xml:space="preserve">съвет. </w:t>
      </w:r>
    </w:p>
    <w:p w:rsidR="00D3682B" w:rsidRPr="00341F02" w:rsidRDefault="00D3682B" w:rsidP="00D3682B">
      <w:pPr>
        <w:spacing w:before="100" w:beforeAutospacing="1" w:after="100" w:afterAutospacing="1" w:line="240" w:lineRule="atLeast"/>
        <w:ind w:right="-494"/>
        <w:jc w:val="both"/>
        <w:rPr>
          <w:sz w:val="28"/>
          <w:szCs w:val="28"/>
          <w:lang w:eastAsia="en-US"/>
        </w:rPr>
      </w:pPr>
      <w:r w:rsidRPr="00341F02">
        <w:rPr>
          <w:sz w:val="28"/>
          <w:szCs w:val="28"/>
          <w:lang w:val="en-US" w:eastAsia="en-US"/>
        </w:rPr>
        <w:t>(</w:t>
      </w:r>
      <w:r w:rsidRPr="00341F02">
        <w:rPr>
          <w:sz w:val="28"/>
          <w:szCs w:val="28"/>
          <w:lang w:eastAsia="en-US"/>
        </w:rPr>
        <w:t>3</w:t>
      </w:r>
      <w:r w:rsidRPr="00341F02">
        <w:rPr>
          <w:sz w:val="28"/>
          <w:szCs w:val="28"/>
          <w:lang w:val="en-US" w:eastAsia="en-US"/>
        </w:rPr>
        <w:t>)</w:t>
      </w:r>
      <w:r w:rsidRPr="00341F02">
        <w:rPr>
          <w:sz w:val="28"/>
          <w:szCs w:val="28"/>
          <w:lang w:eastAsia="en-US"/>
        </w:rPr>
        <w:t xml:space="preserve"> </w:t>
      </w:r>
      <w:r w:rsidRPr="00341F02">
        <w:rPr>
          <w:sz w:val="28"/>
          <w:szCs w:val="28"/>
          <w:lang w:val="en-US" w:eastAsia="en-US"/>
        </w:rPr>
        <w:t>Материалите за заседание на Общинския съвет се изпращат на общинските съветници най-малко 7 дни преди датата на заседанието на хартиен носител</w:t>
      </w:r>
      <w:r w:rsidRPr="00341F02">
        <w:rPr>
          <w:sz w:val="28"/>
          <w:szCs w:val="28"/>
          <w:lang w:eastAsia="en-US"/>
        </w:rPr>
        <w:t xml:space="preserve"> и/или по електронен път</w:t>
      </w:r>
      <w:r w:rsidRPr="00341F02">
        <w:rPr>
          <w:sz w:val="28"/>
          <w:szCs w:val="28"/>
          <w:lang w:val="en-US" w:eastAsia="en-US"/>
        </w:rPr>
        <w:t xml:space="preserve">. </w:t>
      </w:r>
    </w:p>
    <w:p w:rsidR="00D3682B" w:rsidRPr="00341F02" w:rsidRDefault="00D3682B" w:rsidP="00D3682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27</w:t>
      </w:r>
      <w:r w:rsidRPr="00341F02">
        <w:rPr>
          <w:b/>
          <w:bCs/>
          <w:sz w:val="28"/>
          <w:szCs w:val="28"/>
          <w:lang w:val="en-US" w:eastAsia="en-US"/>
        </w:rPr>
        <w:t>.</w:t>
      </w:r>
      <w:r w:rsidRPr="00341F02">
        <w:rPr>
          <w:sz w:val="28"/>
          <w:szCs w:val="28"/>
          <w:lang w:val="en-US" w:eastAsia="en-US"/>
        </w:rPr>
        <w:t xml:space="preserve"> (1) След срока по </w:t>
      </w:r>
      <w:r w:rsidRPr="00341F02">
        <w:rPr>
          <w:iCs/>
          <w:sz w:val="28"/>
          <w:szCs w:val="28"/>
          <w:lang w:val="en-US" w:eastAsia="en-US"/>
        </w:rPr>
        <w:t xml:space="preserve">чл. </w:t>
      </w:r>
      <w:r w:rsidR="00720E0B" w:rsidRPr="00341F02">
        <w:rPr>
          <w:iCs/>
          <w:sz w:val="28"/>
          <w:szCs w:val="28"/>
          <w:lang w:eastAsia="en-US"/>
        </w:rPr>
        <w:t>26</w:t>
      </w:r>
      <w:r w:rsidRPr="00341F02">
        <w:rPr>
          <w:sz w:val="28"/>
          <w:szCs w:val="28"/>
          <w:lang w:val="en-US" w:eastAsia="en-US"/>
        </w:rPr>
        <w:t xml:space="preserve"> всички материали задължително остават за следващата сесия /редовна или извънредна/, но при гарантиране изискванията на </w:t>
      </w:r>
      <w:r w:rsidRPr="00341F02">
        <w:rPr>
          <w:iCs/>
          <w:sz w:val="28"/>
          <w:szCs w:val="28"/>
          <w:lang w:val="en-US" w:eastAsia="en-US"/>
        </w:rPr>
        <w:t>чл. 4</w:t>
      </w:r>
      <w:r w:rsidR="00720E0B" w:rsidRPr="00341F02">
        <w:rPr>
          <w:iCs/>
          <w:sz w:val="28"/>
          <w:szCs w:val="28"/>
          <w:lang w:eastAsia="en-US"/>
        </w:rPr>
        <w:t>2</w:t>
      </w:r>
      <w:r w:rsidRPr="00341F02">
        <w:rPr>
          <w:sz w:val="28"/>
          <w:szCs w:val="28"/>
          <w:lang w:val="en-US" w:eastAsia="en-US"/>
        </w:rPr>
        <w:t xml:space="preserve">. </w:t>
      </w:r>
    </w:p>
    <w:p w:rsidR="00D3682B" w:rsidRPr="00341F02" w:rsidRDefault="00D3682B" w:rsidP="00D3682B">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По изключение на сесията могат да бъдат разглеждани материали, постъпили след срока по </w:t>
      </w:r>
      <w:r w:rsidRPr="00341F02">
        <w:rPr>
          <w:iCs/>
          <w:sz w:val="28"/>
          <w:szCs w:val="28"/>
          <w:lang w:val="en-US" w:eastAsia="en-US"/>
        </w:rPr>
        <w:t xml:space="preserve">чл. </w:t>
      </w:r>
      <w:r w:rsidR="002E4D8F" w:rsidRPr="00341F02">
        <w:rPr>
          <w:iCs/>
          <w:sz w:val="28"/>
          <w:szCs w:val="28"/>
          <w:lang w:eastAsia="en-US"/>
        </w:rPr>
        <w:t>26</w:t>
      </w:r>
      <w:r w:rsidRPr="00341F02">
        <w:rPr>
          <w:sz w:val="28"/>
          <w:szCs w:val="28"/>
          <w:lang w:val="en-US" w:eastAsia="en-US"/>
        </w:rPr>
        <w:t xml:space="preserve"> от този правилник, ако общинските съветници приемат включването им в дневния ред с решение, взето с мнозинство 2/3 от присъстващите. </w:t>
      </w:r>
    </w:p>
    <w:p w:rsidR="00D3682B" w:rsidRPr="00341F02" w:rsidRDefault="00D3682B" w:rsidP="00D3682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28</w:t>
      </w:r>
      <w:r w:rsidRPr="00341F02">
        <w:rPr>
          <w:b/>
          <w:bCs/>
          <w:sz w:val="28"/>
          <w:szCs w:val="28"/>
          <w:lang w:val="en-US" w:eastAsia="en-US"/>
        </w:rPr>
        <w:t>.</w:t>
      </w:r>
      <w:r w:rsidRPr="00341F02">
        <w:rPr>
          <w:sz w:val="28"/>
          <w:szCs w:val="28"/>
          <w:lang w:val="en-US" w:eastAsia="en-US"/>
        </w:rPr>
        <w:t xml:space="preserve"> При предложения, свързани с финансови </w:t>
      </w:r>
      <w:r w:rsidRPr="00341F02">
        <w:rPr>
          <w:sz w:val="28"/>
          <w:szCs w:val="28"/>
          <w:lang w:eastAsia="en-US"/>
        </w:rPr>
        <w:t>въпрос</w:t>
      </w:r>
      <w:r w:rsidRPr="00341F02">
        <w:rPr>
          <w:sz w:val="28"/>
          <w:szCs w:val="28"/>
          <w:lang w:val="en-US" w:eastAsia="en-US"/>
        </w:rPr>
        <w:t xml:space="preserve">и, вносителят задължително осигурява за всички общински съветници и членовете на комисиите преди заседанията подробни справки за съществуващото положение, кратък анализ за целесъобразността на извършените разходи до момента и новите предложения при спазване изискванията на </w:t>
      </w:r>
      <w:r w:rsidRPr="00341F02">
        <w:rPr>
          <w:iCs/>
          <w:sz w:val="28"/>
          <w:szCs w:val="28"/>
          <w:lang w:val="en-US" w:eastAsia="en-US"/>
        </w:rPr>
        <w:t>чл. 4</w:t>
      </w:r>
      <w:r w:rsidR="00720E0B" w:rsidRPr="00341F02">
        <w:rPr>
          <w:iCs/>
          <w:sz w:val="28"/>
          <w:szCs w:val="28"/>
          <w:lang w:eastAsia="en-US"/>
        </w:rPr>
        <w:t>2</w:t>
      </w:r>
      <w:r w:rsidRPr="00341F02">
        <w:rPr>
          <w:sz w:val="28"/>
          <w:szCs w:val="28"/>
          <w:lang w:val="en-US" w:eastAsia="en-US"/>
        </w:rPr>
        <w:t xml:space="preserve">. </w:t>
      </w:r>
    </w:p>
    <w:p w:rsidR="002C5407" w:rsidRPr="00341F02" w:rsidRDefault="002C5407" w:rsidP="000B7310">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пети</w:t>
      </w:r>
    </w:p>
    <w:p w:rsidR="00B74C0D" w:rsidRPr="00341F02" w:rsidRDefault="00B74C0D" w:rsidP="000B731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Комисии към Общинския съвет</w:t>
      </w:r>
    </w:p>
    <w:p w:rsidR="00B74C0D" w:rsidRPr="00341F02" w:rsidRDefault="00B74C0D" w:rsidP="006A228D">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2</w:t>
      </w:r>
      <w:r w:rsidR="002C5407" w:rsidRPr="00341F02">
        <w:rPr>
          <w:b/>
          <w:bCs/>
          <w:sz w:val="28"/>
          <w:szCs w:val="28"/>
          <w:lang w:eastAsia="en-US"/>
        </w:rPr>
        <w:t>9</w:t>
      </w:r>
      <w:r w:rsidRPr="00341F02">
        <w:rPr>
          <w:b/>
          <w:bCs/>
          <w:sz w:val="28"/>
          <w:szCs w:val="28"/>
          <w:lang w:val="en-US" w:eastAsia="en-US"/>
        </w:rPr>
        <w:t>.</w:t>
      </w:r>
      <w:r w:rsidRPr="00341F02">
        <w:rPr>
          <w:sz w:val="28"/>
          <w:szCs w:val="28"/>
          <w:lang w:val="en-US" w:eastAsia="en-US"/>
        </w:rPr>
        <w:t xml:space="preserve"> </w:t>
      </w:r>
      <w:r w:rsidRPr="00341F02">
        <w:rPr>
          <w:iCs/>
          <w:sz w:val="28"/>
          <w:szCs w:val="28"/>
          <w:lang w:val="en-US" w:eastAsia="en-US"/>
        </w:rPr>
        <w:t>Общинският съвет избира от състава на своите съветници постоянни и временни комисии</w:t>
      </w:r>
      <w:r w:rsidR="002C5407" w:rsidRPr="00341F02">
        <w:rPr>
          <w:sz w:val="28"/>
          <w:szCs w:val="28"/>
          <w:lang w:val="en-US" w:eastAsia="en-US"/>
        </w:rPr>
        <w:t xml:space="preserve"> както следва:</w:t>
      </w:r>
    </w:p>
    <w:p w:rsidR="00B74C0D" w:rsidRPr="00341F02" w:rsidRDefault="00C00F13" w:rsidP="006A228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00B74C0D" w:rsidRPr="00341F02">
        <w:rPr>
          <w:sz w:val="28"/>
          <w:szCs w:val="28"/>
          <w:lang w:val="en-US" w:eastAsia="en-US"/>
        </w:rPr>
        <w:t>1</w:t>
      </w:r>
      <w:r w:rsidRPr="00341F02">
        <w:rPr>
          <w:sz w:val="28"/>
          <w:szCs w:val="28"/>
          <w:lang w:val="en-US" w:eastAsia="en-US"/>
        </w:rPr>
        <w:t>)</w:t>
      </w:r>
      <w:r w:rsidR="00B74C0D" w:rsidRPr="00341F02">
        <w:rPr>
          <w:sz w:val="28"/>
          <w:szCs w:val="28"/>
          <w:lang w:val="en-US" w:eastAsia="en-US"/>
        </w:rPr>
        <w:t xml:space="preserve"> Постоянни комисии: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Бюджет и финанси;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Икономическа политика, общинска собственост и контрол по сделките с общинско имущество;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Териториално развитие и селищно устройство; </w:t>
      </w:r>
    </w:p>
    <w:p w:rsidR="00B74C0D" w:rsidRPr="00341F02" w:rsidRDefault="006A228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Екология</w:t>
      </w:r>
      <w:r w:rsidRPr="00341F02">
        <w:rPr>
          <w:sz w:val="28"/>
          <w:szCs w:val="28"/>
          <w:lang w:eastAsia="en-US"/>
        </w:rPr>
        <w:t>,</w:t>
      </w:r>
      <w:r w:rsidR="00B74C0D" w:rsidRPr="00341F02">
        <w:rPr>
          <w:sz w:val="28"/>
          <w:szCs w:val="28"/>
          <w:lang w:val="en-US" w:eastAsia="en-US"/>
        </w:rPr>
        <w:t xml:space="preserve"> селско стопанство</w:t>
      </w:r>
      <w:r w:rsidRPr="00341F02">
        <w:rPr>
          <w:sz w:val="28"/>
          <w:szCs w:val="28"/>
          <w:lang w:eastAsia="en-US"/>
        </w:rPr>
        <w:t xml:space="preserve"> и води</w:t>
      </w:r>
      <w:r w:rsidR="00B74C0D" w:rsidRPr="00341F02">
        <w:rPr>
          <w:sz w:val="28"/>
          <w:szCs w:val="28"/>
          <w:lang w:val="en-US" w:eastAsia="en-US"/>
        </w:rPr>
        <w:t xml:space="preserve">;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Правна и опазване на обществения ред;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Просвета, образование и наука;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Култура, културно-историческо наследство, туризъм, интеграционна политика</w:t>
      </w:r>
      <w:r w:rsidR="006A228D" w:rsidRPr="00341F02">
        <w:rPr>
          <w:sz w:val="28"/>
          <w:szCs w:val="28"/>
          <w:lang w:eastAsia="en-US"/>
        </w:rPr>
        <w:t>,</w:t>
      </w:r>
      <w:r w:rsidRPr="00341F02">
        <w:rPr>
          <w:sz w:val="28"/>
          <w:szCs w:val="28"/>
          <w:lang w:val="en-US" w:eastAsia="en-US"/>
        </w:rPr>
        <w:t xml:space="preserve"> вероизповедания</w:t>
      </w:r>
      <w:r w:rsidR="006A228D" w:rsidRPr="00341F02">
        <w:rPr>
          <w:sz w:val="28"/>
          <w:szCs w:val="28"/>
          <w:lang w:eastAsia="en-US"/>
        </w:rPr>
        <w:t xml:space="preserve"> и общински медии</w:t>
      </w:r>
      <w:r w:rsidRPr="00341F02">
        <w:rPr>
          <w:sz w:val="28"/>
          <w:szCs w:val="28"/>
          <w:lang w:val="en-US" w:eastAsia="en-US"/>
        </w:rPr>
        <w:t xml:space="preserve">;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Здравеопазване и социална политика; </w:t>
      </w:r>
    </w:p>
    <w:p w:rsidR="00B74C0D" w:rsidRPr="00341F02" w:rsidRDefault="00B74C0D" w:rsidP="006A228D">
      <w:pPr>
        <w:numPr>
          <w:ilvl w:val="0"/>
          <w:numId w:val="3"/>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Младежки дейности и спорт; </w:t>
      </w:r>
    </w:p>
    <w:p w:rsidR="00B74C0D" w:rsidRPr="00341F02" w:rsidRDefault="00B74C0D" w:rsidP="00443914">
      <w:pPr>
        <w:numPr>
          <w:ilvl w:val="0"/>
          <w:numId w:val="3"/>
        </w:numPr>
        <w:spacing w:before="100" w:beforeAutospacing="1" w:after="100" w:afterAutospacing="1" w:line="260" w:lineRule="atLeast"/>
        <w:ind w:right="-494"/>
        <w:jc w:val="both"/>
        <w:rPr>
          <w:iCs/>
          <w:sz w:val="28"/>
          <w:szCs w:val="28"/>
          <w:lang w:val="en-US" w:eastAsia="en-US"/>
        </w:rPr>
      </w:pPr>
      <w:r w:rsidRPr="00341F02">
        <w:rPr>
          <w:sz w:val="28"/>
          <w:szCs w:val="28"/>
          <w:lang w:eastAsia="en-US"/>
        </w:rPr>
        <w:t xml:space="preserve"> </w:t>
      </w:r>
      <w:r w:rsidRPr="00341F02">
        <w:rPr>
          <w:sz w:val="28"/>
          <w:szCs w:val="28"/>
          <w:lang w:val="en-US" w:eastAsia="en-US"/>
        </w:rPr>
        <w:t>Европейски проекти</w:t>
      </w:r>
      <w:r w:rsidRPr="00341F02">
        <w:rPr>
          <w:sz w:val="28"/>
          <w:szCs w:val="28"/>
          <w:lang w:eastAsia="en-US"/>
        </w:rPr>
        <w:t xml:space="preserve">, </w:t>
      </w:r>
      <w:r w:rsidRPr="00341F02">
        <w:rPr>
          <w:sz w:val="28"/>
          <w:szCs w:val="28"/>
          <w:lang w:val="en-US" w:eastAsia="en-US"/>
        </w:rPr>
        <w:t>международно сътрудничество</w:t>
      </w:r>
      <w:r w:rsidRPr="00341F02">
        <w:rPr>
          <w:sz w:val="28"/>
          <w:szCs w:val="28"/>
          <w:lang w:eastAsia="en-US"/>
        </w:rPr>
        <w:t xml:space="preserve"> </w:t>
      </w:r>
      <w:r w:rsidRPr="00341F02">
        <w:rPr>
          <w:iCs/>
          <w:sz w:val="28"/>
          <w:szCs w:val="28"/>
          <w:lang w:eastAsia="en-US"/>
        </w:rPr>
        <w:t>и взаимодействие с неправителствени организации</w:t>
      </w:r>
      <w:r w:rsidRPr="00341F02">
        <w:rPr>
          <w:iCs/>
          <w:sz w:val="28"/>
          <w:szCs w:val="28"/>
          <w:lang w:val="en-US" w:eastAsia="en-US"/>
        </w:rPr>
        <w:t xml:space="preserve">. </w:t>
      </w:r>
    </w:p>
    <w:p w:rsidR="00B74C0D" w:rsidRPr="00341F02" w:rsidRDefault="00C00F13" w:rsidP="00443914">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lastRenderedPageBreak/>
        <w:t>(</w:t>
      </w:r>
      <w:r w:rsidR="00B74C0D" w:rsidRPr="00341F02">
        <w:rPr>
          <w:sz w:val="28"/>
          <w:szCs w:val="28"/>
          <w:lang w:val="en-US" w:eastAsia="en-US"/>
        </w:rPr>
        <w:t>2</w:t>
      </w:r>
      <w:r w:rsidRPr="00341F02">
        <w:rPr>
          <w:sz w:val="28"/>
          <w:szCs w:val="28"/>
          <w:lang w:val="en-US" w:eastAsia="en-US"/>
        </w:rPr>
        <w:t>)</w:t>
      </w:r>
      <w:r w:rsidR="00B74C0D" w:rsidRPr="00341F02">
        <w:rPr>
          <w:sz w:val="28"/>
          <w:szCs w:val="28"/>
          <w:lang w:val="en-US" w:eastAsia="en-US"/>
        </w:rPr>
        <w:t xml:space="preserve"> Временните комисии се създават от Общинския съвет за разрешаването на конкретни въпроси. След изпълнение на дадените им правомощия, цели и задачи, временните комисии прекратяват съществуването си. </w:t>
      </w:r>
    </w:p>
    <w:p w:rsidR="00B867B5" w:rsidRDefault="00B867B5" w:rsidP="00443914">
      <w:pPr>
        <w:spacing w:before="100" w:beforeAutospacing="1" w:after="100" w:afterAutospacing="1" w:line="240" w:lineRule="atLeast"/>
        <w:ind w:right="-494"/>
        <w:jc w:val="both"/>
        <w:rPr>
          <w:sz w:val="28"/>
          <w:szCs w:val="28"/>
          <w:lang w:eastAsia="en-US"/>
        </w:rPr>
      </w:pPr>
      <w:r w:rsidRPr="00341F02">
        <w:rPr>
          <w:sz w:val="28"/>
          <w:szCs w:val="28"/>
          <w:lang w:val="en-US" w:eastAsia="en-US"/>
        </w:rPr>
        <w:t>(</w:t>
      </w:r>
      <w:r w:rsidRPr="00341F02">
        <w:rPr>
          <w:sz w:val="28"/>
          <w:szCs w:val="28"/>
          <w:lang w:eastAsia="en-US"/>
        </w:rPr>
        <w:t>3</w:t>
      </w:r>
      <w:r w:rsidRPr="00341F02">
        <w:rPr>
          <w:sz w:val="28"/>
          <w:szCs w:val="28"/>
          <w:lang w:val="en-US" w:eastAsia="en-US"/>
        </w:rPr>
        <w:t>)</w:t>
      </w:r>
      <w:r w:rsidRPr="00341F02">
        <w:rPr>
          <w:sz w:val="28"/>
          <w:szCs w:val="28"/>
          <w:lang w:eastAsia="en-US"/>
        </w:rPr>
        <w:t xml:space="preserve"> </w:t>
      </w:r>
      <w:r w:rsidR="000A1E70" w:rsidRPr="00341F02">
        <w:rPr>
          <w:sz w:val="28"/>
          <w:szCs w:val="28"/>
          <w:lang w:eastAsia="en-US"/>
        </w:rPr>
        <w:t>Общинският съвет избира и комисия съгласно чл. 72, ал. 2, т. 3 от ЗПКОНПИ, която е специализирана комисия със статут на постоянна.</w:t>
      </w:r>
    </w:p>
    <w:p w:rsidR="00CA5D2B" w:rsidRPr="00341F02" w:rsidRDefault="00CA5D2B" w:rsidP="00443914">
      <w:pPr>
        <w:spacing w:before="100" w:beforeAutospacing="1" w:after="100" w:afterAutospacing="1" w:line="240" w:lineRule="atLeast"/>
        <w:ind w:right="-494"/>
        <w:jc w:val="both"/>
        <w:rPr>
          <w:sz w:val="28"/>
          <w:szCs w:val="28"/>
          <w:lang w:eastAsia="en-US"/>
        </w:rPr>
      </w:pPr>
      <w:r>
        <w:rPr>
          <w:sz w:val="28"/>
          <w:szCs w:val="28"/>
          <w:lang w:eastAsia="en-US"/>
        </w:rPr>
        <w:t>(4) Нито една група съветници не може да има мнозинство в дадена комисия.</w:t>
      </w:r>
    </w:p>
    <w:p w:rsidR="00B74C0D" w:rsidRPr="00341F02" w:rsidRDefault="00B74C0D" w:rsidP="00443914">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3</w:t>
      </w:r>
      <w:r w:rsidR="000A1E70" w:rsidRPr="00341F02">
        <w:rPr>
          <w:b/>
          <w:bCs/>
          <w:sz w:val="28"/>
          <w:szCs w:val="28"/>
          <w:lang w:eastAsia="en-US"/>
        </w:rPr>
        <w:t>0</w:t>
      </w:r>
      <w:r w:rsidRPr="00341F02">
        <w:rPr>
          <w:b/>
          <w:bCs/>
          <w:sz w:val="28"/>
          <w:szCs w:val="28"/>
          <w:lang w:val="en-US" w:eastAsia="en-US"/>
        </w:rPr>
        <w:t>.</w:t>
      </w:r>
      <w:r w:rsidRPr="00341F02">
        <w:rPr>
          <w:sz w:val="28"/>
          <w:szCs w:val="28"/>
          <w:lang w:val="en-US" w:eastAsia="en-US"/>
        </w:rPr>
        <w:t xml:space="preserve"> </w:t>
      </w:r>
      <w:r w:rsidR="00443914" w:rsidRPr="00341F02">
        <w:rPr>
          <w:sz w:val="28"/>
          <w:szCs w:val="28"/>
          <w:lang w:val="en-US" w:eastAsia="en-US"/>
        </w:rPr>
        <w:t xml:space="preserve">(1) </w:t>
      </w:r>
      <w:r w:rsidRPr="00341F02">
        <w:rPr>
          <w:sz w:val="28"/>
          <w:szCs w:val="28"/>
          <w:lang w:val="en-US" w:eastAsia="en-US"/>
        </w:rPr>
        <w:t>Статутът на всички видове комисии, избрани от Общински</w:t>
      </w:r>
      <w:r w:rsidR="00443914" w:rsidRPr="00341F02">
        <w:rPr>
          <w:sz w:val="28"/>
          <w:szCs w:val="28"/>
          <w:lang w:val="en-US" w:eastAsia="en-US"/>
        </w:rPr>
        <w:t>я съвет за срока</w:t>
      </w:r>
      <w:r w:rsidR="00443914" w:rsidRPr="00341F02">
        <w:rPr>
          <w:sz w:val="28"/>
          <w:szCs w:val="28"/>
          <w:lang w:eastAsia="en-US"/>
        </w:rPr>
        <w:t>,</w:t>
      </w:r>
      <w:r w:rsidR="00443914" w:rsidRPr="00341F02">
        <w:rPr>
          <w:sz w:val="28"/>
          <w:szCs w:val="28"/>
          <w:lang w:val="en-US" w:eastAsia="en-US"/>
        </w:rPr>
        <w:t xml:space="preserve"> в който действ</w:t>
      </w:r>
      <w:r w:rsidRPr="00341F02">
        <w:rPr>
          <w:sz w:val="28"/>
          <w:szCs w:val="28"/>
          <w:lang w:val="en-US" w:eastAsia="en-US"/>
        </w:rPr>
        <w:t xml:space="preserve">ат, е еднакъв. </w:t>
      </w:r>
    </w:p>
    <w:p w:rsidR="00B74C0D" w:rsidRPr="00341F02" w:rsidRDefault="00B74C0D" w:rsidP="00443914">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00443914" w:rsidRPr="00341F02">
        <w:rPr>
          <w:sz w:val="28"/>
          <w:szCs w:val="28"/>
          <w:lang w:eastAsia="en-US"/>
        </w:rPr>
        <w:t>2</w:t>
      </w:r>
      <w:r w:rsidRPr="00341F02">
        <w:rPr>
          <w:sz w:val="28"/>
          <w:szCs w:val="28"/>
          <w:lang w:val="en-US" w:eastAsia="en-US"/>
        </w:rPr>
        <w:t xml:space="preserve">) Постоянните и временните комисии имат за задача: </w:t>
      </w:r>
    </w:p>
    <w:p w:rsidR="00B74C0D" w:rsidRPr="00341F02" w:rsidRDefault="00B74C0D" w:rsidP="00443914">
      <w:pPr>
        <w:numPr>
          <w:ilvl w:val="0"/>
          <w:numId w:val="4"/>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Да проучват потребностите на населението в съответната област и да правят предложения за решаване на проблемите; </w:t>
      </w:r>
    </w:p>
    <w:p w:rsidR="00B74C0D" w:rsidRPr="00341F02" w:rsidRDefault="00B74C0D" w:rsidP="00443914">
      <w:pPr>
        <w:numPr>
          <w:ilvl w:val="0"/>
          <w:numId w:val="4"/>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Да подпомагат Общинския съвет при подготовката на решения по въпроси, внесени за обсъждане и решаване; </w:t>
      </w:r>
    </w:p>
    <w:p w:rsidR="00B74C0D" w:rsidRPr="00341F02" w:rsidRDefault="00B74C0D" w:rsidP="00443914">
      <w:pPr>
        <w:numPr>
          <w:ilvl w:val="0"/>
          <w:numId w:val="4"/>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Да осъществяват контрол за изпълнение на решенията на Общинския съвет</w:t>
      </w:r>
      <w:r w:rsidR="009B29A8" w:rsidRPr="00341F02">
        <w:rPr>
          <w:sz w:val="28"/>
          <w:szCs w:val="28"/>
          <w:lang w:eastAsia="en-US"/>
        </w:rPr>
        <w:t>, като при констатирано закъснение или неизпълнение на решенията уведомява</w:t>
      </w:r>
      <w:r w:rsidR="00443914" w:rsidRPr="00341F02">
        <w:rPr>
          <w:sz w:val="28"/>
          <w:szCs w:val="28"/>
          <w:lang w:eastAsia="en-US"/>
        </w:rPr>
        <w:t>т</w:t>
      </w:r>
      <w:r w:rsidR="009B29A8" w:rsidRPr="00341F02">
        <w:rPr>
          <w:sz w:val="28"/>
          <w:szCs w:val="28"/>
          <w:lang w:eastAsia="en-US"/>
        </w:rPr>
        <w:t xml:space="preserve"> кмета и председателя на Общинския съвет.</w:t>
      </w:r>
      <w:r w:rsidRPr="00341F02">
        <w:rPr>
          <w:sz w:val="28"/>
          <w:szCs w:val="28"/>
          <w:lang w:val="en-US" w:eastAsia="en-US"/>
        </w:rPr>
        <w:t xml:space="preserve"> </w:t>
      </w:r>
    </w:p>
    <w:p w:rsidR="00B74C0D" w:rsidRPr="00341F02" w:rsidRDefault="00B74C0D" w:rsidP="00443914">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00443914" w:rsidRPr="00341F02">
        <w:rPr>
          <w:sz w:val="28"/>
          <w:szCs w:val="28"/>
          <w:lang w:eastAsia="en-US"/>
        </w:rPr>
        <w:t>3</w:t>
      </w:r>
      <w:r w:rsidR="009B13DE" w:rsidRPr="00341F02">
        <w:rPr>
          <w:sz w:val="28"/>
          <w:szCs w:val="28"/>
          <w:lang w:val="en-US" w:eastAsia="en-US"/>
        </w:rPr>
        <w:t xml:space="preserve">) Контролът по ал. </w:t>
      </w:r>
      <w:r w:rsidR="00443914" w:rsidRPr="00341F02">
        <w:rPr>
          <w:sz w:val="28"/>
          <w:szCs w:val="28"/>
          <w:lang w:eastAsia="en-US"/>
        </w:rPr>
        <w:t>2</w:t>
      </w:r>
      <w:r w:rsidRPr="00341F02">
        <w:rPr>
          <w:sz w:val="28"/>
          <w:szCs w:val="28"/>
          <w:lang w:val="en-US" w:eastAsia="en-US"/>
        </w:rPr>
        <w:t xml:space="preserve">, т. 3 се осъществява от постоянните комисии по компетентност според разпределението на председателя на Общинския съвет. </w:t>
      </w:r>
    </w:p>
    <w:p w:rsidR="00443914" w:rsidRPr="00341F02" w:rsidRDefault="00B74C0D" w:rsidP="00443914">
      <w:pPr>
        <w:spacing w:before="100" w:beforeAutospacing="1" w:after="100" w:afterAutospacing="1" w:line="240" w:lineRule="atLeast"/>
        <w:ind w:right="-494"/>
        <w:jc w:val="both"/>
        <w:rPr>
          <w:sz w:val="28"/>
          <w:szCs w:val="28"/>
          <w:lang w:eastAsia="en-US"/>
        </w:rPr>
      </w:pPr>
      <w:r w:rsidRPr="00341F02">
        <w:rPr>
          <w:b/>
          <w:bCs/>
          <w:sz w:val="28"/>
          <w:szCs w:val="28"/>
          <w:lang w:val="en-US" w:eastAsia="en-US"/>
        </w:rPr>
        <w:t xml:space="preserve">Чл. </w:t>
      </w:r>
      <w:r w:rsidRPr="00341F02">
        <w:rPr>
          <w:b/>
          <w:bCs/>
          <w:sz w:val="28"/>
          <w:szCs w:val="28"/>
          <w:lang w:eastAsia="en-US"/>
        </w:rPr>
        <w:t>3</w:t>
      </w:r>
      <w:r w:rsidR="00443914" w:rsidRPr="00341F02">
        <w:rPr>
          <w:b/>
          <w:bCs/>
          <w:sz w:val="28"/>
          <w:szCs w:val="28"/>
          <w:lang w:eastAsia="en-US"/>
        </w:rPr>
        <w:t>1</w:t>
      </w:r>
      <w:r w:rsidRPr="00341F02">
        <w:rPr>
          <w:b/>
          <w:bCs/>
          <w:sz w:val="28"/>
          <w:szCs w:val="28"/>
          <w:lang w:val="en-US" w:eastAsia="en-US"/>
        </w:rPr>
        <w:t>.</w:t>
      </w:r>
      <w:r w:rsidRPr="00341F02">
        <w:rPr>
          <w:sz w:val="28"/>
          <w:szCs w:val="28"/>
          <w:lang w:val="en-US" w:eastAsia="en-US"/>
        </w:rPr>
        <w:t xml:space="preserve"> </w:t>
      </w:r>
      <w:r w:rsidR="00443914" w:rsidRPr="00341F02">
        <w:rPr>
          <w:sz w:val="28"/>
          <w:szCs w:val="28"/>
          <w:lang w:val="en-US" w:eastAsia="en-US"/>
        </w:rPr>
        <w:t xml:space="preserve">(1) </w:t>
      </w:r>
      <w:r w:rsidR="00443914" w:rsidRPr="00341F02">
        <w:rPr>
          <w:sz w:val="28"/>
          <w:szCs w:val="28"/>
          <w:lang w:eastAsia="en-US"/>
        </w:rPr>
        <w:t>Заседанията на комисиите се насрочват и ръководят от техните председатели или заместник-председатели в тяхно отсъствие, като датата на заседанието се обявява поне 2 дни предварително. На заседанията се поканват да присъстват вносителите на материалите или определени от тях представители. В работата на комисиите задължително участват ресорните заместник-кметове, като по изключение те могат да бъдат замествани от определено от тях компетентно лице</w:t>
      </w:r>
      <w:r w:rsidR="00443914" w:rsidRPr="00341F02">
        <w:rPr>
          <w:sz w:val="28"/>
          <w:szCs w:val="28"/>
          <w:lang w:val="en-US" w:eastAsia="en-US"/>
        </w:rPr>
        <w:t>.</w:t>
      </w:r>
      <w:r w:rsidR="00443914" w:rsidRPr="00341F02">
        <w:rPr>
          <w:sz w:val="28"/>
          <w:szCs w:val="28"/>
          <w:lang w:eastAsia="en-US"/>
        </w:rPr>
        <w:t xml:space="preserve"> </w:t>
      </w:r>
    </w:p>
    <w:p w:rsidR="00443914" w:rsidRDefault="00443914" w:rsidP="003A53DC">
      <w:pPr>
        <w:spacing w:before="100" w:beforeAutospacing="1" w:after="100" w:afterAutospacing="1" w:line="240" w:lineRule="atLeast"/>
        <w:ind w:right="-494"/>
        <w:jc w:val="both"/>
        <w:rPr>
          <w:sz w:val="28"/>
          <w:szCs w:val="28"/>
          <w:lang w:eastAsia="en-US"/>
        </w:rPr>
      </w:pPr>
      <w:r w:rsidRPr="00341F02">
        <w:rPr>
          <w:sz w:val="28"/>
          <w:szCs w:val="28"/>
          <w:lang w:val="en-US" w:eastAsia="en-US"/>
        </w:rPr>
        <w:t xml:space="preserve">(2) </w:t>
      </w:r>
      <w:r w:rsidRPr="00341F02">
        <w:rPr>
          <w:sz w:val="28"/>
          <w:szCs w:val="28"/>
          <w:lang w:eastAsia="en-US"/>
        </w:rPr>
        <w:t>Комисиите са длъжни да се произнесат в 30-дневен срок от постъпване на предложението в комисията.</w:t>
      </w:r>
    </w:p>
    <w:p w:rsidR="000D663F" w:rsidRPr="000D663F" w:rsidRDefault="000D663F" w:rsidP="000D663F">
      <w:pPr>
        <w:spacing w:before="100" w:beforeAutospacing="1" w:after="100" w:afterAutospacing="1" w:line="240" w:lineRule="atLeast"/>
        <w:ind w:right="-494"/>
        <w:jc w:val="both"/>
        <w:rPr>
          <w:sz w:val="28"/>
          <w:szCs w:val="28"/>
          <w:lang w:eastAsia="en-US"/>
        </w:rPr>
      </w:pPr>
      <w:r>
        <w:rPr>
          <w:sz w:val="28"/>
          <w:szCs w:val="28"/>
          <w:lang w:eastAsia="en-US"/>
        </w:rPr>
        <w:t xml:space="preserve">(3) </w:t>
      </w:r>
      <w:r w:rsidRPr="000D663F">
        <w:rPr>
          <w:sz w:val="28"/>
          <w:szCs w:val="28"/>
          <w:lang w:eastAsia="en-US"/>
        </w:rPr>
        <w:t>Ако в дневния ред на комисията е предвиден въпрос, касаещ населено място от община Шумен, то съответния</w:t>
      </w:r>
      <w:r>
        <w:rPr>
          <w:sz w:val="28"/>
          <w:szCs w:val="28"/>
          <w:lang w:eastAsia="en-US"/>
        </w:rPr>
        <w:t>т</w:t>
      </w:r>
      <w:r w:rsidRPr="000D663F">
        <w:rPr>
          <w:sz w:val="28"/>
          <w:szCs w:val="28"/>
          <w:lang w:eastAsia="en-US"/>
        </w:rPr>
        <w:t xml:space="preserve"> кмет или кметски наместник се изслушва, ако той се яви на заседание на комисията или представя писмено становище.</w:t>
      </w:r>
    </w:p>
    <w:p w:rsidR="00B74C0D" w:rsidRPr="00341F02" w:rsidRDefault="00B74C0D" w:rsidP="00F85004">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3</w:t>
      </w:r>
      <w:r w:rsidR="00F85004" w:rsidRPr="00341F02">
        <w:rPr>
          <w:b/>
          <w:bCs/>
          <w:sz w:val="28"/>
          <w:szCs w:val="28"/>
          <w:lang w:eastAsia="en-US"/>
        </w:rPr>
        <w:t>2</w:t>
      </w:r>
      <w:r w:rsidR="00E463EF" w:rsidRPr="00341F02">
        <w:rPr>
          <w:b/>
          <w:bCs/>
          <w:sz w:val="28"/>
          <w:szCs w:val="28"/>
          <w:lang w:eastAsia="en-US"/>
        </w:rPr>
        <w:t>.</w:t>
      </w:r>
      <w:r w:rsidRPr="00341F02">
        <w:rPr>
          <w:b/>
          <w:bCs/>
          <w:sz w:val="28"/>
          <w:szCs w:val="28"/>
          <w:lang w:val="en-US" w:eastAsia="en-US"/>
        </w:rPr>
        <w:t xml:space="preserve"> </w:t>
      </w:r>
      <w:r w:rsidRPr="00341F02">
        <w:rPr>
          <w:sz w:val="28"/>
          <w:szCs w:val="28"/>
          <w:lang w:val="en-US" w:eastAsia="en-US"/>
        </w:rPr>
        <w:t xml:space="preserve">(1) Всеки общински съветник е член на поне една постоянна комисия. Председателят </w:t>
      </w:r>
      <w:r w:rsidRPr="00341F02">
        <w:rPr>
          <w:iCs/>
          <w:sz w:val="28"/>
          <w:szCs w:val="28"/>
          <w:lang w:eastAsia="en-US"/>
        </w:rPr>
        <w:t>и заместник-председателя</w:t>
      </w:r>
      <w:r w:rsidR="00E8752F">
        <w:rPr>
          <w:iCs/>
          <w:sz w:val="28"/>
          <w:szCs w:val="28"/>
          <w:lang w:eastAsia="en-US"/>
        </w:rPr>
        <w:t>т</w:t>
      </w:r>
      <w:r w:rsidRPr="00341F02">
        <w:rPr>
          <w:sz w:val="28"/>
          <w:szCs w:val="28"/>
          <w:lang w:eastAsia="en-US"/>
        </w:rPr>
        <w:t xml:space="preserve"> </w:t>
      </w:r>
      <w:r w:rsidRPr="00341F02">
        <w:rPr>
          <w:sz w:val="28"/>
          <w:szCs w:val="28"/>
          <w:lang w:val="en-US" w:eastAsia="en-US"/>
        </w:rPr>
        <w:t>на Общинския съвет може да не бъд</w:t>
      </w:r>
      <w:r w:rsidR="00F85004" w:rsidRPr="00341F02">
        <w:rPr>
          <w:sz w:val="28"/>
          <w:szCs w:val="28"/>
          <w:lang w:eastAsia="en-US"/>
        </w:rPr>
        <w:t>ат</w:t>
      </w:r>
      <w:r w:rsidRPr="00341F02">
        <w:rPr>
          <w:sz w:val="28"/>
          <w:szCs w:val="28"/>
          <w:lang w:val="en-US" w:eastAsia="en-US"/>
        </w:rPr>
        <w:t xml:space="preserve"> избран</w:t>
      </w:r>
      <w:r w:rsidR="00F85004" w:rsidRPr="00341F02">
        <w:rPr>
          <w:sz w:val="28"/>
          <w:szCs w:val="28"/>
          <w:lang w:eastAsia="en-US"/>
        </w:rPr>
        <w:t>и</w:t>
      </w:r>
      <w:r w:rsidRPr="00341F02">
        <w:rPr>
          <w:sz w:val="28"/>
          <w:szCs w:val="28"/>
          <w:lang w:val="en-US" w:eastAsia="en-US"/>
        </w:rPr>
        <w:t xml:space="preserve"> за член</w:t>
      </w:r>
      <w:r w:rsidR="007173CF">
        <w:rPr>
          <w:sz w:val="28"/>
          <w:szCs w:val="28"/>
          <w:lang w:eastAsia="en-US"/>
        </w:rPr>
        <w:t>ове</w:t>
      </w:r>
      <w:r w:rsidRPr="00341F02">
        <w:rPr>
          <w:sz w:val="28"/>
          <w:szCs w:val="28"/>
          <w:lang w:val="en-US" w:eastAsia="en-US"/>
        </w:rPr>
        <w:t xml:space="preserve"> на постоянна комисия. </w:t>
      </w:r>
    </w:p>
    <w:p w:rsidR="00B74C0D" w:rsidRPr="00341F02" w:rsidRDefault="00B74C0D" w:rsidP="009901C4">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lastRenderedPageBreak/>
        <w:t>(2) Всеки общински съветник може да участва най-много в 3 /три/ постоянни комисии и да бъде избран за председател само на една</w:t>
      </w:r>
      <w:r w:rsidR="00F85004" w:rsidRPr="00341F02">
        <w:rPr>
          <w:sz w:val="28"/>
          <w:szCs w:val="28"/>
          <w:lang w:eastAsia="en-US"/>
        </w:rPr>
        <w:t xml:space="preserve"> постоянна</w:t>
      </w:r>
      <w:r w:rsidRPr="00341F02">
        <w:rPr>
          <w:sz w:val="28"/>
          <w:szCs w:val="28"/>
          <w:lang w:val="en-US" w:eastAsia="en-US"/>
        </w:rPr>
        <w:t xml:space="preserve"> комисия. </w:t>
      </w:r>
    </w:p>
    <w:p w:rsidR="00B74C0D" w:rsidRPr="00341F02" w:rsidRDefault="00B74C0D" w:rsidP="009901C4">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3</w:t>
      </w:r>
      <w:r w:rsidR="00F85004" w:rsidRPr="00341F02">
        <w:rPr>
          <w:b/>
          <w:bCs/>
          <w:sz w:val="28"/>
          <w:szCs w:val="28"/>
          <w:lang w:eastAsia="en-US"/>
        </w:rPr>
        <w:t>3</w:t>
      </w:r>
      <w:r w:rsidRPr="00341F02">
        <w:rPr>
          <w:b/>
          <w:bCs/>
          <w:sz w:val="28"/>
          <w:szCs w:val="28"/>
          <w:lang w:val="en-US" w:eastAsia="en-US"/>
        </w:rPr>
        <w:t>.</w:t>
      </w:r>
      <w:r w:rsidR="009901C4" w:rsidRPr="00341F02">
        <w:rPr>
          <w:sz w:val="28"/>
          <w:szCs w:val="28"/>
          <w:lang w:val="en-US" w:eastAsia="en-US"/>
        </w:rPr>
        <w:t xml:space="preserve"> (1) </w:t>
      </w:r>
      <w:r w:rsidRPr="00341F02">
        <w:rPr>
          <w:sz w:val="28"/>
          <w:szCs w:val="28"/>
          <w:lang w:val="en-US" w:eastAsia="en-US"/>
        </w:rPr>
        <w:t xml:space="preserve">В работата си комисиите могат да привличат външни лица като експерти и консултанти на обществени начала или срещу заплащане. </w:t>
      </w:r>
    </w:p>
    <w:p w:rsidR="00B74C0D" w:rsidRPr="00341F02" w:rsidRDefault="009901C4" w:rsidP="006561D9">
      <w:pPr>
        <w:spacing w:before="100" w:beforeAutospacing="1" w:after="100" w:afterAutospacing="1" w:line="240" w:lineRule="atLeast"/>
        <w:ind w:right="-494"/>
        <w:jc w:val="both"/>
        <w:rPr>
          <w:sz w:val="28"/>
          <w:szCs w:val="28"/>
          <w:lang w:val="en-US" w:eastAsia="en-US"/>
        </w:rPr>
      </w:pPr>
      <w:r w:rsidRPr="00341F02">
        <w:rPr>
          <w:bCs/>
          <w:sz w:val="28"/>
          <w:szCs w:val="28"/>
          <w:lang w:val="en-US" w:eastAsia="en-US"/>
        </w:rPr>
        <w:t>(2)</w:t>
      </w:r>
      <w:r w:rsidRPr="00341F02">
        <w:rPr>
          <w:b/>
          <w:bCs/>
          <w:sz w:val="28"/>
          <w:szCs w:val="28"/>
          <w:lang w:val="en-US" w:eastAsia="en-US"/>
        </w:rPr>
        <w:t xml:space="preserve"> </w:t>
      </w:r>
      <w:r w:rsidR="00B74C0D" w:rsidRPr="00341F02">
        <w:rPr>
          <w:sz w:val="28"/>
          <w:szCs w:val="28"/>
          <w:lang w:val="en-US" w:eastAsia="en-US"/>
        </w:rPr>
        <w:t xml:space="preserve">Размерът на заплащането за наети експерти и консултанти на постоянните комисии се определя от председателя на Общинския съвет по предложение на съответната постоянна комисия в рамките на одобрените кредити по </w:t>
      </w:r>
      <w:r w:rsidR="00B74C0D" w:rsidRPr="00341F02">
        <w:rPr>
          <w:iCs/>
          <w:sz w:val="28"/>
          <w:szCs w:val="28"/>
          <w:lang w:val="en-US" w:eastAsia="en-US"/>
        </w:rPr>
        <w:t>чл. 2</w:t>
      </w:r>
      <w:r w:rsidR="000F5BD2" w:rsidRPr="00341F02">
        <w:rPr>
          <w:iCs/>
          <w:sz w:val="28"/>
          <w:szCs w:val="28"/>
          <w:lang w:eastAsia="en-US"/>
        </w:rPr>
        <w:t>3</w:t>
      </w:r>
      <w:r w:rsidR="00B74C0D" w:rsidRPr="00341F02">
        <w:rPr>
          <w:iCs/>
          <w:sz w:val="28"/>
          <w:szCs w:val="28"/>
          <w:lang w:val="en-US" w:eastAsia="en-US"/>
        </w:rPr>
        <w:t>.4</w:t>
      </w:r>
      <w:r w:rsidR="00B74C0D" w:rsidRPr="00341F02">
        <w:rPr>
          <w:sz w:val="28"/>
          <w:szCs w:val="28"/>
          <w:lang w:val="en-US" w:eastAsia="en-US"/>
        </w:rPr>
        <w:t xml:space="preserve">. </w:t>
      </w:r>
    </w:p>
    <w:p w:rsidR="00B74C0D" w:rsidRPr="00341F02" w:rsidRDefault="00B74C0D" w:rsidP="006561D9">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3</w:t>
      </w:r>
      <w:r w:rsidR="006561D9" w:rsidRPr="00341F02">
        <w:rPr>
          <w:b/>
          <w:bCs/>
          <w:sz w:val="28"/>
          <w:szCs w:val="28"/>
          <w:lang w:eastAsia="en-US"/>
        </w:rPr>
        <w:t>4</w:t>
      </w:r>
      <w:r w:rsidRPr="00341F02">
        <w:rPr>
          <w:b/>
          <w:bCs/>
          <w:sz w:val="28"/>
          <w:szCs w:val="28"/>
          <w:lang w:val="en-US" w:eastAsia="en-US"/>
        </w:rPr>
        <w:t>.</w:t>
      </w:r>
      <w:r w:rsidRPr="00341F02">
        <w:rPr>
          <w:sz w:val="28"/>
          <w:szCs w:val="28"/>
          <w:lang w:val="en-US" w:eastAsia="en-US"/>
        </w:rPr>
        <w:t xml:space="preserve"> Комисиите водят редовен протокол от заседанията си, съдържащ задължително следните данни: </w:t>
      </w:r>
    </w:p>
    <w:p w:rsidR="00B74C0D" w:rsidRPr="00341F02" w:rsidRDefault="00B74C0D" w:rsidP="006561D9">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1. Дата на провеждане; </w:t>
      </w:r>
    </w:p>
    <w:p w:rsidR="00B74C0D" w:rsidRPr="00341F02" w:rsidRDefault="00473B86" w:rsidP="006561D9">
      <w:pPr>
        <w:spacing w:before="100" w:beforeAutospacing="1" w:after="100" w:afterAutospacing="1" w:line="240" w:lineRule="atLeast"/>
        <w:ind w:right="-494" w:firstLine="720"/>
        <w:jc w:val="both"/>
        <w:rPr>
          <w:sz w:val="28"/>
          <w:szCs w:val="28"/>
          <w:lang w:val="en-US" w:eastAsia="en-US"/>
        </w:rPr>
      </w:pPr>
      <w:r>
        <w:rPr>
          <w:sz w:val="28"/>
          <w:szCs w:val="28"/>
          <w:lang w:val="en-US" w:eastAsia="en-US"/>
        </w:rPr>
        <w:t>2. Списък на участ</w:t>
      </w:r>
      <w:r w:rsidR="00B74C0D" w:rsidRPr="00341F02">
        <w:rPr>
          <w:sz w:val="28"/>
          <w:szCs w:val="28"/>
          <w:lang w:val="en-US" w:eastAsia="en-US"/>
        </w:rPr>
        <w:t xml:space="preserve">ващите в заседанието членове на комисията /комисиите/; </w:t>
      </w:r>
    </w:p>
    <w:p w:rsidR="00B74C0D" w:rsidRPr="00341F02" w:rsidRDefault="00B74C0D" w:rsidP="006561D9">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3. Заключение за наличието на кворум. При съвместни заседания </w:t>
      </w:r>
      <w:r w:rsidRPr="00341F02">
        <w:rPr>
          <w:sz w:val="28"/>
          <w:szCs w:val="28"/>
          <w:lang w:eastAsia="en-US"/>
        </w:rPr>
        <w:t>-</w:t>
      </w:r>
      <w:r w:rsidRPr="00341F02">
        <w:rPr>
          <w:sz w:val="28"/>
          <w:szCs w:val="28"/>
          <w:lang w:val="en-US" w:eastAsia="en-US"/>
        </w:rPr>
        <w:t xml:space="preserve"> поотделно за всяка комисия; </w:t>
      </w:r>
    </w:p>
    <w:p w:rsidR="00B74C0D" w:rsidRPr="00341F02" w:rsidRDefault="00B74C0D" w:rsidP="006561D9">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4. Дневен ред; </w:t>
      </w:r>
    </w:p>
    <w:p w:rsidR="00B74C0D" w:rsidRPr="00341F02" w:rsidRDefault="00B74C0D" w:rsidP="006561D9">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5. Възникнали предложения за решения или съображения по време на обсъждане на всеки проблем и името на съветника, който ги е изказал; </w:t>
      </w:r>
    </w:p>
    <w:p w:rsidR="00B74C0D" w:rsidRPr="00341F02" w:rsidRDefault="00B74C0D" w:rsidP="006561D9">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6. Възникнали предложения или съображения от граждани; </w:t>
      </w:r>
    </w:p>
    <w:p w:rsidR="00B74C0D" w:rsidRPr="00341F02" w:rsidRDefault="00B74C0D" w:rsidP="006561D9">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7. Окончателно предложение за решение и резултати от гласуването по него; </w:t>
      </w:r>
    </w:p>
    <w:p w:rsidR="00B74C0D" w:rsidRPr="00341F02" w:rsidRDefault="00B74C0D" w:rsidP="006561D9">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8. Алтернативни предложения. </w:t>
      </w:r>
    </w:p>
    <w:p w:rsidR="00B74C0D" w:rsidRPr="00341F02" w:rsidRDefault="00B74C0D" w:rsidP="006561D9">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3</w:t>
      </w:r>
      <w:r w:rsidR="006561D9" w:rsidRPr="00341F02">
        <w:rPr>
          <w:b/>
          <w:bCs/>
          <w:sz w:val="28"/>
          <w:szCs w:val="28"/>
          <w:lang w:eastAsia="en-US"/>
        </w:rPr>
        <w:t>5</w:t>
      </w:r>
      <w:r w:rsidRPr="00341F02">
        <w:rPr>
          <w:b/>
          <w:bCs/>
          <w:sz w:val="28"/>
          <w:szCs w:val="28"/>
          <w:lang w:val="en-US" w:eastAsia="en-US"/>
        </w:rPr>
        <w:t>.</w:t>
      </w:r>
      <w:r w:rsidR="006561D9" w:rsidRPr="00341F02">
        <w:rPr>
          <w:b/>
          <w:bCs/>
          <w:sz w:val="28"/>
          <w:szCs w:val="28"/>
          <w:lang w:eastAsia="en-US"/>
        </w:rPr>
        <w:t xml:space="preserve"> </w:t>
      </w:r>
      <w:r w:rsidRPr="00341F02">
        <w:rPr>
          <w:sz w:val="28"/>
          <w:szCs w:val="28"/>
          <w:lang w:val="en-US" w:eastAsia="en-US"/>
        </w:rPr>
        <w:t xml:space="preserve">(1) Комисиите могат да приемат план за работата си. </w:t>
      </w:r>
    </w:p>
    <w:p w:rsidR="00B74C0D" w:rsidRPr="00341F02" w:rsidRDefault="00B74C0D" w:rsidP="006561D9">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Постоянните комисии наблюдават изпълнението на Общинския план за развитие по компетентност в рамките на мандата. </w:t>
      </w:r>
    </w:p>
    <w:p w:rsidR="00B74C0D" w:rsidRPr="00341F02" w:rsidRDefault="00B74C0D" w:rsidP="00016362">
      <w:pPr>
        <w:spacing w:before="100" w:beforeAutospacing="1" w:after="100" w:afterAutospacing="1" w:line="240" w:lineRule="atLeast"/>
        <w:ind w:right="-494"/>
        <w:rPr>
          <w:sz w:val="28"/>
          <w:szCs w:val="28"/>
          <w:lang w:val="en-US" w:eastAsia="en-US"/>
        </w:rPr>
      </w:pPr>
      <w:r w:rsidRPr="00341F02">
        <w:rPr>
          <w:b/>
          <w:bCs/>
          <w:sz w:val="28"/>
          <w:szCs w:val="28"/>
          <w:lang w:val="en-US" w:eastAsia="en-US"/>
        </w:rPr>
        <w:t>Чл. 3</w:t>
      </w:r>
      <w:r w:rsidR="006561D9" w:rsidRPr="00341F02">
        <w:rPr>
          <w:b/>
          <w:bCs/>
          <w:sz w:val="28"/>
          <w:szCs w:val="28"/>
          <w:lang w:eastAsia="en-US"/>
        </w:rPr>
        <w:t>6</w:t>
      </w:r>
      <w:r w:rsidRPr="00341F02">
        <w:rPr>
          <w:b/>
          <w:bCs/>
          <w:sz w:val="28"/>
          <w:szCs w:val="28"/>
          <w:lang w:val="en-US" w:eastAsia="en-US"/>
        </w:rPr>
        <w:t>.</w:t>
      </w:r>
      <w:r w:rsidRPr="00341F02">
        <w:rPr>
          <w:sz w:val="28"/>
          <w:szCs w:val="28"/>
          <w:lang w:val="en-US" w:eastAsia="en-US"/>
        </w:rPr>
        <w:t xml:space="preserve"> (1) Участието на общинските съветници в работата на Общинския съвет и неговите комисии се заплаща: </w:t>
      </w:r>
    </w:p>
    <w:p w:rsidR="00B74C0D" w:rsidRPr="00341F02" w:rsidRDefault="00B74C0D" w:rsidP="00016362">
      <w:pPr>
        <w:spacing w:before="100" w:beforeAutospacing="1" w:after="100" w:afterAutospacing="1" w:line="240" w:lineRule="atLeast"/>
        <w:ind w:right="-494"/>
        <w:rPr>
          <w:sz w:val="28"/>
          <w:szCs w:val="28"/>
          <w:lang w:val="en-US" w:eastAsia="en-US"/>
        </w:rPr>
      </w:pPr>
      <w:r w:rsidRPr="00341F02">
        <w:rPr>
          <w:sz w:val="28"/>
          <w:szCs w:val="28"/>
          <w:lang w:val="en-US" w:eastAsia="en-US"/>
        </w:rPr>
        <w:t xml:space="preserve">• За участие в заседание на Общинския съвет - 12% от основното възнаграждение на кмета на общината; </w:t>
      </w:r>
    </w:p>
    <w:p w:rsidR="00B74C0D" w:rsidRPr="00341F02" w:rsidRDefault="00B74C0D" w:rsidP="00016362">
      <w:pPr>
        <w:spacing w:before="100" w:beforeAutospacing="1" w:after="100" w:afterAutospacing="1" w:line="240" w:lineRule="atLeast"/>
        <w:ind w:right="-494"/>
        <w:rPr>
          <w:sz w:val="28"/>
          <w:szCs w:val="28"/>
          <w:lang w:val="en-US" w:eastAsia="en-US"/>
        </w:rPr>
      </w:pPr>
      <w:r w:rsidRPr="00341F02">
        <w:rPr>
          <w:sz w:val="28"/>
          <w:szCs w:val="28"/>
          <w:lang w:val="en-US" w:eastAsia="en-US"/>
        </w:rPr>
        <w:t>• За участие в заседание на комисии:</w:t>
      </w:r>
      <w:r w:rsidRPr="00341F02">
        <w:rPr>
          <w:sz w:val="28"/>
          <w:szCs w:val="28"/>
          <w:lang w:val="en-US" w:eastAsia="en-US"/>
        </w:rPr>
        <w:br/>
        <w:t>- за председател - 8% от основното възнаграждение на кмета на общината;</w:t>
      </w:r>
      <w:r w:rsidRPr="00341F02">
        <w:rPr>
          <w:sz w:val="28"/>
          <w:szCs w:val="28"/>
          <w:lang w:val="en-US" w:eastAsia="en-US"/>
        </w:rPr>
        <w:br/>
        <w:t xml:space="preserve">- за член - 7% от основното възнаграждение на кмета на общината. </w:t>
      </w:r>
    </w:p>
    <w:p w:rsidR="00B74C0D" w:rsidRPr="00341F02" w:rsidRDefault="00B74C0D" w:rsidP="00016362">
      <w:pPr>
        <w:spacing w:before="100" w:beforeAutospacing="1" w:after="100" w:afterAutospacing="1" w:line="240" w:lineRule="atLeast"/>
        <w:ind w:right="-494"/>
        <w:rPr>
          <w:sz w:val="28"/>
          <w:szCs w:val="28"/>
          <w:lang w:val="en-US" w:eastAsia="en-US"/>
        </w:rPr>
      </w:pPr>
      <w:r w:rsidRPr="00341F02">
        <w:rPr>
          <w:sz w:val="28"/>
          <w:szCs w:val="28"/>
          <w:lang w:val="en-US" w:eastAsia="en-US"/>
        </w:rPr>
        <w:lastRenderedPageBreak/>
        <w:t xml:space="preserve">При отсъствие на председателя на постоянната комисия, заместник-председателят получава неговото възнаграждение. </w:t>
      </w:r>
    </w:p>
    <w:p w:rsidR="00B74C0D" w:rsidRPr="00341F02" w:rsidRDefault="00B74C0D" w:rsidP="006561D9">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Общият размер на възнаграждението на общинския съветник за един месец не може да бъде </w:t>
      </w:r>
      <w:r w:rsidRPr="00341F02">
        <w:rPr>
          <w:iCs/>
          <w:sz w:val="28"/>
          <w:szCs w:val="28"/>
          <w:lang w:val="en-US" w:eastAsia="en-US"/>
        </w:rPr>
        <w:t>по</w:t>
      </w:r>
      <w:r w:rsidR="00155905" w:rsidRPr="00341F02">
        <w:rPr>
          <w:iCs/>
          <w:sz w:val="28"/>
          <w:szCs w:val="28"/>
          <w:lang w:eastAsia="en-US"/>
        </w:rPr>
        <w:t>-висок от нормативно опре</w:t>
      </w:r>
      <w:r w:rsidRPr="00341F02">
        <w:rPr>
          <w:iCs/>
          <w:sz w:val="28"/>
          <w:szCs w:val="28"/>
          <w:lang w:eastAsia="en-US"/>
        </w:rPr>
        <w:t>де</w:t>
      </w:r>
      <w:r w:rsidR="00155905" w:rsidRPr="00341F02">
        <w:rPr>
          <w:iCs/>
          <w:sz w:val="28"/>
          <w:szCs w:val="28"/>
          <w:lang w:eastAsia="en-US"/>
        </w:rPr>
        <w:t>л</w:t>
      </w:r>
      <w:r w:rsidRPr="00341F02">
        <w:rPr>
          <w:iCs/>
          <w:sz w:val="28"/>
          <w:szCs w:val="28"/>
          <w:lang w:eastAsia="en-US"/>
        </w:rPr>
        <w:t>еното в ЗМСМА</w:t>
      </w:r>
      <w:r w:rsidRPr="00341F02">
        <w:rPr>
          <w:sz w:val="28"/>
          <w:szCs w:val="28"/>
          <w:lang w:val="en-US" w:eastAsia="en-US"/>
        </w:rPr>
        <w:t xml:space="preserve">. </w:t>
      </w:r>
    </w:p>
    <w:p w:rsidR="00B74C0D" w:rsidRPr="00341F02" w:rsidRDefault="00B74C0D" w:rsidP="006561D9">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(3) При отсъствие за повече от п</w:t>
      </w:r>
      <w:r w:rsidR="005E65E3" w:rsidRPr="00341F02">
        <w:rPr>
          <w:sz w:val="28"/>
          <w:szCs w:val="28"/>
          <w:lang w:val="en-US" w:eastAsia="en-US"/>
        </w:rPr>
        <w:t>ет поредни точки от дневния ред</w:t>
      </w:r>
      <w:r w:rsidR="00D1301E">
        <w:rPr>
          <w:sz w:val="28"/>
          <w:szCs w:val="28"/>
          <w:lang w:eastAsia="en-US"/>
        </w:rPr>
        <w:t>,</w:t>
      </w:r>
      <w:r w:rsidRPr="00341F02">
        <w:rPr>
          <w:sz w:val="28"/>
          <w:szCs w:val="28"/>
          <w:lang w:val="en-US" w:eastAsia="en-US"/>
        </w:rPr>
        <w:t xml:space="preserve"> възнаграждението на общинския съветник се намалява с 30% от полагащата се за съответното заседание </w:t>
      </w:r>
      <w:r w:rsidR="00D1301E">
        <w:rPr>
          <w:sz w:val="28"/>
          <w:szCs w:val="28"/>
          <w:lang w:eastAsia="en-US"/>
        </w:rPr>
        <w:t xml:space="preserve">на Общинския съвет </w:t>
      </w:r>
      <w:r w:rsidRPr="00341F02">
        <w:rPr>
          <w:sz w:val="28"/>
          <w:szCs w:val="28"/>
          <w:lang w:val="en-US" w:eastAsia="en-US"/>
        </w:rPr>
        <w:t xml:space="preserve">сума. Отчитането на присъствието на съветниците става чрез разпечатка от системата за електронно гласуване на Общинския съвет. </w:t>
      </w:r>
    </w:p>
    <w:p w:rsidR="00B74C0D" w:rsidRPr="00341F02" w:rsidRDefault="00B74C0D" w:rsidP="006561D9">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(4) Присъствието на общинския съветник се отчита чрез разпечатка от електронното гласуване на хартиен носител, която се подписва от председателя на Общинския съвет. </w:t>
      </w:r>
    </w:p>
    <w:p w:rsidR="006561D9" w:rsidRPr="00341F02" w:rsidRDefault="006561D9" w:rsidP="006561D9">
      <w:pPr>
        <w:ind w:right="-494"/>
        <w:jc w:val="both"/>
        <w:rPr>
          <w:sz w:val="28"/>
          <w:szCs w:val="28"/>
        </w:rPr>
      </w:pPr>
      <w:r w:rsidRPr="00341F02">
        <w:rPr>
          <w:sz w:val="28"/>
          <w:szCs w:val="28"/>
        </w:rPr>
        <w:t>(5) Председателят на комисията, назначена със заповед на кмета на общината, в която е участвал общински съветник, представя извлечение от протокол /присъствен списък/ от заседанието в 7-дневен срок от провеждането му на звеното по чл. 29а от ЗМСМА.</w:t>
      </w:r>
    </w:p>
    <w:p w:rsidR="004F367D" w:rsidRPr="00341F02" w:rsidRDefault="004F367D" w:rsidP="004F367D">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шести</w:t>
      </w:r>
    </w:p>
    <w:p w:rsidR="004F367D" w:rsidRPr="00341F02" w:rsidRDefault="004F367D" w:rsidP="004F367D">
      <w:pPr>
        <w:spacing w:before="100" w:beforeAutospacing="1" w:after="100" w:afterAutospacing="1" w:line="240" w:lineRule="atLeast"/>
        <w:ind w:right="-494"/>
        <w:jc w:val="center"/>
        <w:rPr>
          <w:sz w:val="28"/>
          <w:szCs w:val="28"/>
        </w:rPr>
      </w:pPr>
      <w:r w:rsidRPr="00341F02">
        <w:rPr>
          <w:b/>
          <w:bCs/>
          <w:sz w:val="28"/>
          <w:szCs w:val="28"/>
          <w:lang w:eastAsia="en-US"/>
        </w:rPr>
        <w:t>Заседания на комисиите</w:t>
      </w:r>
    </w:p>
    <w:p w:rsidR="00B74C0D" w:rsidRPr="00341F02" w:rsidRDefault="00B74C0D" w:rsidP="00E661CF">
      <w:pPr>
        <w:spacing w:before="100" w:beforeAutospacing="1" w:after="100" w:afterAutospacing="1" w:line="240" w:lineRule="atLeast"/>
        <w:ind w:right="-494"/>
        <w:rPr>
          <w:sz w:val="28"/>
          <w:szCs w:val="28"/>
          <w:lang w:val="en-US" w:eastAsia="en-US"/>
        </w:rPr>
      </w:pPr>
      <w:r w:rsidRPr="00341F02">
        <w:rPr>
          <w:b/>
          <w:bCs/>
          <w:sz w:val="28"/>
          <w:szCs w:val="28"/>
          <w:lang w:val="en-US" w:eastAsia="en-US"/>
        </w:rPr>
        <w:t>Чл. 3</w:t>
      </w:r>
      <w:r w:rsidR="00215FB5" w:rsidRPr="00341F02">
        <w:rPr>
          <w:b/>
          <w:bCs/>
          <w:sz w:val="28"/>
          <w:szCs w:val="28"/>
          <w:lang w:eastAsia="en-US"/>
        </w:rPr>
        <w:t>7</w:t>
      </w:r>
      <w:r w:rsidRPr="00341F02">
        <w:rPr>
          <w:b/>
          <w:bCs/>
          <w:sz w:val="28"/>
          <w:szCs w:val="28"/>
          <w:lang w:val="en-US" w:eastAsia="en-US"/>
        </w:rPr>
        <w:t>.</w:t>
      </w:r>
      <w:r w:rsidRPr="00341F02">
        <w:rPr>
          <w:sz w:val="28"/>
          <w:szCs w:val="28"/>
          <w:lang w:val="en-US" w:eastAsia="en-US"/>
        </w:rPr>
        <w:t xml:space="preserve"> </w:t>
      </w:r>
      <w:r w:rsidR="00215FB5" w:rsidRPr="00341F02">
        <w:rPr>
          <w:sz w:val="28"/>
          <w:szCs w:val="28"/>
        </w:rPr>
        <w:t xml:space="preserve">(1) </w:t>
      </w:r>
      <w:r w:rsidRPr="00341F02">
        <w:rPr>
          <w:sz w:val="28"/>
          <w:szCs w:val="28"/>
          <w:lang w:val="en-US" w:eastAsia="en-US"/>
        </w:rPr>
        <w:t xml:space="preserve">Заседанията на постоянните и временните комисии са публични. </w:t>
      </w:r>
    </w:p>
    <w:p w:rsidR="00215FB5" w:rsidRPr="00341F02" w:rsidRDefault="00215FB5" w:rsidP="00215FB5">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(2) По преценка на комисията дадено заседание или разглеждането на въпрос от дневния ред може да бъде закрито. Решение за това се взема в началото на за</w:t>
      </w:r>
      <w:r w:rsidR="005B30E0">
        <w:rPr>
          <w:sz w:val="28"/>
          <w:szCs w:val="28"/>
          <w:lang w:val="en-US" w:eastAsia="en-US"/>
        </w:rPr>
        <w:t>седанието и се уведомяват присъ</w:t>
      </w:r>
      <w:r w:rsidRPr="00341F02">
        <w:rPr>
          <w:sz w:val="28"/>
          <w:szCs w:val="28"/>
          <w:lang w:val="en-US" w:eastAsia="en-US"/>
        </w:rPr>
        <w:t>стващите граждани.</w:t>
      </w:r>
    </w:p>
    <w:p w:rsidR="00B74C0D" w:rsidRPr="00341F02" w:rsidRDefault="00B74C0D" w:rsidP="00215FB5">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215FB5" w:rsidRPr="00341F02">
        <w:rPr>
          <w:b/>
          <w:bCs/>
          <w:sz w:val="28"/>
          <w:szCs w:val="28"/>
          <w:lang w:eastAsia="en-US"/>
        </w:rPr>
        <w:t>38</w:t>
      </w:r>
      <w:r w:rsidRPr="00341F02">
        <w:rPr>
          <w:b/>
          <w:bCs/>
          <w:sz w:val="28"/>
          <w:szCs w:val="28"/>
          <w:lang w:val="en-US" w:eastAsia="en-US"/>
        </w:rPr>
        <w:t>.</w:t>
      </w:r>
      <w:r w:rsidRPr="00341F02">
        <w:rPr>
          <w:sz w:val="28"/>
          <w:szCs w:val="28"/>
          <w:lang w:val="en-US" w:eastAsia="en-US"/>
        </w:rPr>
        <w:t xml:space="preserve"> </w:t>
      </w:r>
      <w:r w:rsidR="00215FB5" w:rsidRPr="00341F02">
        <w:rPr>
          <w:sz w:val="28"/>
          <w:szCs w:val="28"/>
        </w:rPr>
        <w:t xml:space="preserve">(1) </w:t>
      </w:r>
      <w:r w:rsidRPr="00341F02">
        <w:rPr>
          <w:sz w:val="28"/>
          <w:szCs w:val="28"/>
          <w:lang w:val="en-US" w:eastAsia="en-US"/>
        </w:rPr>
        <w:t xml:space="preserve">Комисиите заседават и </w:t>
      </w:r>
      <w:r w:rsidR="00F64E88">
        <w:rPr>
          <w:sz w:val="28"/>
          <w:szCs w:val="28"/>
          <w:lang w:val="en-US" w:eastAsia="en-US"/>
        </w:rPr>
        <w:t>вземат решения, когато присъст</w:t>
      </w:r>
      <w:r w:rsidRPr="00341F02">
        <w:rPr>
          <w:sz w:val="28"/>
          <w:szCs w:val="28"/>
          <w:lang w:val="en-US" w:eastAsia="en-US"/>
        </w:rPr>
        <w:t xml:space="preserve">ват повече от </w:t>
      </w:r>
      <w:r w:rsidR="00215FB5" w:rsidRPr="00341F02">
        <w:rPr>
          <w:sz w:val="28"/>
          <w:szCs w:val="28"/>
          <w:lang w:eastAsia="en-US"/>
        </w:rPr>
        <w:t>половината</w:t>
      </w:r>
      <w:r w:rsidRPr="00341F02">
        <w:rPr>
          <w:sz w:val="28"/>
          <w:szCs w:val="28"/>
          <w:lang w:val="en-US" w:eastAsia="en-US"/>
        </w:rPr>
        <w:t xml:space="preserve"> от техните членове. </w:t>
      </w:r>
    </w:p>
    <w:p w:rsidR="00B74C0D" w:rsidRPr="00341F02" w:rsidRDefault="00215FB5" w:rsidP="00215FB5">
      <w:pPr>
        <w:spacing w:before="100" w:beforeAutospacing="1" w:after="100" w:afterAutospacing="1" w:line="240" w:lineRule="atLeast"/>
        <w:ind w:right="-494"/>
        <w:jc w:val="both"/>
        <w:rPr>
          <w:sz w:val="28"/>
          <w:szCs w:val="28"/>
          <w:lang w:val="en-US" w:eastAsia="en-US"/>
        </w:rPr>
      </w:pPr>
      <w:r w:rsidRPr="00341F02">
        <w:rPr>
          <w:sz w:val="28"/>
          <w:szCs w:val="28"/>
        </w:rPr>
        <w:t xml:space="preserve">(2) </w:t>
      </w:r>
      <w:r w:rsidR="00B74C0D" w:rsidRPr="00341F02">
        <w:rPr>
          <w:sz w:val="28"/>
          <w:szCs w:val="28"/>
          <w:lang w:val="en-US" w:eastAsia="en-US"/>
        </w:rPr>
        <w:t xml:space="preserve">За прието предложение за представяне на сесия се смята това, за което са гласували повече от </w:t>
      </w:r>
      <w:r w:rsidRPr="00341F02">
        <w:rPr>
          <w:sz w:val="28"/>
          <w:szCs w:val="28"/>
          <w:lang w:eastAsia="en-US"/>
        </w:rPr>
        <w:t>половината</w:t>
      </w:r>
      <w:r w:rsidR="005B30E0">
        <w:rPr>
          <w:sz w:val="28"/>
          <w:szCs w:val="28"/>
          <w:lang w:val="en-US" w:eastAsia="en-US"/>
        </w:rPr>
        <w:t xml:space="preserve"> от присъст</w:t>
      </w:r>
      <w:r w:rsidR="00B74C0D" w:rsidRPr="00341F02">
        <w:rPr>
          <w:sz w:val="28"/>
          <w:szCs w:val="28"/>
          <w:lang w:val="en-US" w:eastAsia="en-US"/>
        </w:rPr>
        <w:t xml:space="preserve">ващите членове на всяка комисия. </w:t>
      </w:r>
    </w:p>
    <w:p w:rsidR="00B74C0D" w:rsidRPr="00341F02" w:rsidRDefault="00215FB5" w:rsidP="00215FB5">
      <w:pPr>
        <w:spacing w:before="100" w:beforeAutospacing="1" w:after="100" w:afterAutospacing="1" w:line="240" w:lineRule="atLeast"/>
        <w:ind w:right="-494"/>
        <w:jc w:val="both"/>
        <w:rPr>
          <w:sz w:val="28"/>
          <w:szCs w:val="28"/>
          <w:lang w:val="en-US" w:eastAsia="en-US"/>
        </w:rPr>
      </w:pPr>
      <w:r w:rsidRPr="00341F02">
        <w:rPr>
          <w:sz w:val="28"/>
          <w:szCs w:val="28"/>
        </w:rPr>
        <w:t xml:space="preserve">(3) </w:t>
      </w:r>
      <w:r w:rsidR="00B74C0D" w:rsidRPr="00341F02">
        <w:rPr>
          <w:sz w:val="28"/>
          <w:szCs w:val="28"/>
          <w:lang w:val="en-US" w:eastAsia="en-US"/>
        </w:rPr>
        <w:t xml:space="preserve">В случай че комисията не може да вземе решение, председателят на комисията докладва пред Общинския съвет изразените различни становища. </w:t>
      </w:r>
    </w:p>
    <w:p w:rsidR="00B74C0D" w:rsidRPr="00341F02" w:rsidRDefault="00B74C0D" w:rsidP="00200628">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215FB5" w:rsidRPr="00341F02">
        <w:rPr>
          <w:b/>
          <w:bCs/>
          <w:sz w:val="28"/>
          <w:szCs w:val="28"/>
          <w:lang w:eastAsia="en-US"/>
        </w:rPr>
        <w:t>39</w:t>
      </w:r>
      <w:r w:rsidRPr="00341F02">
        <w:rPr>
          <w:b/>
          <w:bCs/>
          <w:sz w:val="28"/>
          <w:szCs w:val="28"/>
          <w:lang w:val="en-US" w:eastAsia="en-US"/>
        </w:rPr>
        <w:t>.</w:t>
      </w:r>
      <w:r w:rsidRPr="00341F02">
        <w:rPr>
          <w:sz w:val="28"/>
          <w:szCs w:val="28"/>
          <w:lang w:val="en-US" w:eastAsia="en-US"/>
        </w:rPr>
        <w:t xml:space="preserve"> </w:t>
      </w:r>
      <w:r w:rsidR="00200628" w:rsidRPr="00341F02">
        <w:rPr>
          <w:sz w:val="28"/>
          <w:szCs w:val="28"/>
        </w:rPr>
        <w:t xml:space="preserve">(1) </w:t>
      </w:r>
      <w:r w:rsidR="00200628" w:rsidRPr="00341F02">
        <w:rPr>
          <w:sz w:val="28"/>
          <w:szCs w:val="28"/>
          <w:lang w:val="en-US" w:eastAsia="en-US"/>
        </w:rPr>
        <w:t>Комисиите могат да провеждат съвместни заседания, които се ръководят от един от председателите на комисии по тяхно споразумение или при липса на такова, от председателя на Общинския съвет</w:t>
      </w:r>
      <w:r w:rsidRPr="00341F02">
        <w:rPr>
          <w:sz w:val="28"/>
          <w:szCs w:val="28"/>
          <w:lang w:val="en-US" w:eastAsia="en-US"/>
        </w:rPr>
        <w:t xml:space="preserve">. </w:t>
      </w:r>
    </w:p>
    <w:p w:rsidR="00B74C0D" w:rsidRPr="00341F02" w:rsidRDefault="00200628" w:rsidP="00200628">
      <w:pPr>
        <w:spacing w:before="100" w:beforeAutospacing="1" w:after="100" w:afterAutospacing="1" w:line="240" w:lineRule="atLeast"/>
        <w:ind w:right="-494"/>
        <w:jc w:val="both"/>
        <w:rPr>
          <w:sz w:val="28"/>
          <w:szCs w:val="28"/>
          <w:lang w:val="en-US" w:eastAsia="en-US"/>
        </w:rPr>
      </w:pPr>
      <w:r w:rsidRPr="00341F02">
        <w:rPr>
          <w:bCs/>
          <w:sz w:val="28"/>
          <w:szCs w:val="28"/>
          <w:lang w:eastAsia="en-US"/>
        </w:rPr>
        <w:lastRenderedPageBreak/>
        <w:t xml:space="preserve">(2) </w:t>
      </w:r>
      <w:r w:rsidR="00B74C0D" w:rsidRPr="00341F02">
        <w:rPr>
          <w:sz w:val="28"/>
          <w:szCs w:val="28"/>
          <w:lang w:val="en-US" w:eastAsia="en-US"/>
        </w:rPr>
        <w:t xml:space="preserve">При съвместни заседания комисиите могат да излизат с общи предложения или с отделни предложения по обсъждания проблем, но резултатите от гласуването се вписват в протокола поотделно за всяка комисия. </w:t>
      </w:r>
    </w:p>
    <w:p w:rsidR="00B74C0D" w:rsidRPr="00341F02" w:rsidRDefault="00B74C0D" w:rsidP="00200628">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4</w:t>
      </w:r>
      <w:r w:rsidR="00200628" w:rsidRPr="00341F02">
        <w:rPr>
          <w:b/>
          <w:bCs/>
          <w:sz w:val="28"/>
          <w:szCs w:val="28"/>
          <w:lang w:eastAsia="en-US"/>
        </w:rPr>
        <w:t>0</w:t>
      </w:r>
      <w:r w:rsidRPr="00341F02">
        <w:rPr>
          <w:b/>
          <w:bCs/>
          <w:sz w:val="28"/>
          <w:szCs w:val="28"/>
          <w:lang w:val="en-US" w:eastAsia="en-US"/>
        </w:rPr>
        <w:t xml:space="preserve">. </w:t>
      </w:r>
      <w:r w:rsidRPr="00341F02">
        <w:rPr>
          <w:sz w:val="28"/>
          <w:szCs w:val="28"/>
          <w:lang w:val="en-US" w:eastAsia="en-US"/>
        </w:rPr>
        <w:t xml:space="preserve">Всеки общински съветник, който не е член на комисията, може да вземе участие в работата </w:t>
      </w:r>
      <w:r w:rsidR="00200628" w:rsidRPr="00341F02">
        <w:rPr>
          <w:sz w:val="28"/>
          <w:szCs w:val="28"/>
          <w:lang w:eastAsia="en-US"/>
        </w:rPr>
        <w:t>ѝ</w:t>
      </w:r>
      <w:r w:rsidRPr="00341F02">
        <w:rPr>
          <w:sz w:val="28"/>
          <w:szCs w:val="28"/>
          <w:lang w:val="en-US" w:eastAsia="en-US"/>
        </w:rPr>
        <w:t xml:space="preserve"> със съвещателен глас. В този случай участието на съветника не се заплаща. </w:t>
      </w:r>
    </w:p>
    <w:p w:rsidR="00B74C0D" w:rsidRPr="00341F02" w:rsidRDefault="00B74C0D" w:rsidP="00200628">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4</w:t>
      </w:r>
      <w:r w:rsidR="00200628" w:rsidRPr="00341F02">
        <w:rPr>
          <w:b/>
          <w:bCs/>
          <w:sz w:val="28"/>
          <w:szCs w:val="28"/>
          <w:lang w:eastAsia="en-US"/>
        </w:rPr>
        <w:t>1</w:t>
      </w:r>
      <w:r w:rsidRPr="00341F02">
        <w:rPr>
          <w:b/>
          <w:bCs/>
          <w:sz w:val="28"/>
          <w:szCs w:val="28"/>
          <w:lang w:val="en-US" w:eastAsia="en-US"/>
        </w:rPr>
        <w:t>.</w:t>
      </w:r>
      <w:r w:rsidRPr="00341F02">
        <w:rPr>
          <w:sz w:val="28"/>
          <w:szCs w:val="28"/>
          <w:lang w:val="en-US" w:eastAsia="en-US"/>
        </w:rPr>
        <w:t xml:space="preserve"> При отсъствие на общински съветник по неуважителни причини повече от 5 пъти за една календарна година от заседание на комисията, на следващото заседание на Общинския съвет председателят на комисията задължително внася за разглеждане въпроса за о</w:t>
      </w:r>
      <w:r w:rsidR="00200628" w:rsidRPr="00341F02">
        <w:rPr>
          <w:sz w:val="28"/>
          <w:szCs w:val="28"/>
          <w:lang w:eastAsia="en-US"/>
        </w:rPr>
        <w:t>свобождава</w:t>
      </w:r>
      <w:r w:rsidRPr="00341F02">
        <w:rPr>
          <w:sz w:val="28"/>
          <w:szCs w:val="28"/>
          <w:lang w:val="en-US" w:eastAsia="en-US"/>
        </w:rPr>
        <w:t xml:space="preserve">не на съветника </w:t>
      </w:r>
      <w:r w:rsidR="00200628" w:rsidRPr="00341F02">
        <w:rPr>
          <w:sz w:val="28"/>
          <w:szCs w:val="28"/>
          <w:lang w:eastAsia="en-US"/>
        </w:rPr>
        <w:t>от</w:t>
      </w:r>
      <w:r w:rsidRPr="00341F02">
        <w:rPr>
          <w:sz w:val="28"/>
          <w:szCs w:val="28"/>
          <w:lang w:val="en-US" w:eastAsia="en-US"/>
        </w:rPr>
        <w:t xml:space="preserve"> комисията. </w:t>
      </w:r>
    </w:p>
    <w:p w:rsidR="00D55CA8" w:rsidRPr="00341F02" w:rsidRDefault="00D55CA8" w:rsidP="00200628">
      <w:pPr>
        <w:spacing w:before="100" w:beforeAutospacing="1" w:after="100" w:afterAutospacing="1" w:line="240" w:lineRule="atLeast"/>
        <w:ind w:right="-494"/>
        <w:jc w:val="both"/>
        <w:rPr>
          <w:sz w:val="28"/>
          <w:szCs w:val="28"/>
          <w:lang w:val="en-US" w:eastAsia="en-US"/>
        </w:rPr>
      </w:pPr>
    </w:p>
    <w:p w:rsidR="00D55CA8" w:rsidRPr="00341F02" w:rsidRDefault="00D55CA8" w:rsidP="00200628">
      <w:pPr>
        <w:spacing w:before="100" w:beforeAutospacing="1" w:after="100" w:afterAutospacing="1" w:line="240" w:lineRule="atLeast"/>
        <w:ind w:right="-494"/>
        <w:jc w:val="both"/>
        <w:rPr>
          <w:sz w:val="28"/>
          <w:szCs w:val="28"/>
          <w:lang w:val="en-US" w:eastAsia="en-US"/>
        </w:rPr>
      </w:pPr>
    </w:p>
    <w:p w:rsidR="00D55CA8" w:rsidRPr="00341F02" w:rsidRDefault="00D55CA8" w:rsidP="00200628">
      <w:pPr>
        <w:spacing w:before="100" w:beforeAutospacing="1" w:after="100" w:afterAutospacing="1" w:line="240" w:lineRule="atLeast"/>
        <w:ind w:right="-494"/>
        <w:jc w:val="both"/>
        <w:rPr>
          <w:sz w:val="28"/>
          <w:szCs w:val="28"/>
          <w:lang w:val="en-US" w:eastAsia="en-US"/>
        </w:rPr>
      </w:pPr>
    </w:p>
    <w:p w:rsidR="009D2614" w:rsidRPr="00341F02" w:rsidRDefault="009D2614" w:rsidP="009D2614">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седми</w:t>
      </w:r>
    </w:p>
    <w:p w:rsidR="00B74C0D" w:rsidRPr="00341F02" w:rsidRDefault="00B74C0D" w:rsidP="00E661CF">
      <w:pPr>
        <w:spacing w:before="100" w:beforeAutospacing="1" w:after="100" w:afterAutospacing="1" w:line="240" w:lineRule="atLeast"/>
        <w:ind w:right="-494"/>
        <w:jc w:val="center"/>
        <w:rPr>
          <w:b/>
          <w:bCs/>
          <w:iCs/>
          <w:sz w:val="28"/>
          <w:szCs w:val="28"/>
          <w:lang w:eastAsia="en-US"/>
        </w:rPr>
      </w:pPr>
      <w:r w:rsidRPr="00341F02">
        <w:rPr>
          <w:b/>
          <w:bCs/>
          <w:sz w:val="28"/>
          <w:szCs w:val="28"/>
          <w:lang w:val="en-US" w:eastAsia="en-US"/>
        </w:rPr>
        <w:t>Взаимодействие между комисиите, председателя на Общинския съвет, Консултативн</w:t>
      </w:r>
      <w:r w:rsidR="009D2614" w:rsidRPr="00341F02">
        <w:rPr>
          <w:b/>
          <w:bCs/>
          <w:sz w:val="28"/>
          <w:szCs w:val="28"/>
          <w:lang w:eastAsia="en-US"/>
        </w:rPr>
        <w:t>ия</w:t>
      </w:r>
      <w:r w:rsidRPr="00341F02">
        <w:rPr>
          <w:b/>
          <w:bCs/>
          <w:sz w:val="28"/>
          <w:szCs w:val="28"/>
          <w:lang w:val="en-US" w:eastAsia="en-US"/>
        </w:rPr>
        <w:t xml:space="preserve"> съвет, кмета</w:t>
      </w:r>
      <w:r w:rsidRPr="00341F02">
        <w:rPr>
          <w:b/>
          <w:bCs/>
          <w:sz w:val="28"/>
          <w:szCs w:val="28"/>
          <w:lang w:eastAsia="en-US"/>
        </w:rPr>
        <w:t>,</w:t>
      </w:r>
      <w:r w:rsidRPr="00341F02">
        <w:rPr>
          <w:b/>
          <w:bCs/>
          <w:sz w:val="28"/>
          <w:szCs w:val="28"/>
          <w:lang w:val="en-US" w:eastAsia="en-US"/>
        </w:rPr>
        <w:t xml:space="preserve"> общинската администрация</w:t>
      </w:r>
      <w:r w:rsidRPr="00341F02">
        <w:rPr>
          <w:b/>
          <w:bCs/>
          <w:sz w:val="28"/>
          <w:szCs w:val="28"/>
          <w:lang w:eastAsia="en-US"/>
        </w:rPr>
        <w:t xml:space="preserve"> </w:t>
      </w:r>
      <w:r w:rsidRPr="00341F02">
        <w:rPr>
          <w:b/>
          <w:bCs/>
          <w:iCs/>
          <w:sz w:val="28"/>
          <w:szCs w:val="28"/>
          <w:lang w:eastAsia="en-US"/>
        </w:rPr>
        <w:t xml:space="preserve">и обществения посредник на </w:t>
      </w:r>
      <w:r w:rsidR="00F92B0E" w:rsidRPr="00F92B0E">
        <w:rPr>
          <w:b/>
          <w:bCs/>
          <w:iCs/>
          <w:color w:val="FF0000"/>
          <w:sz w:val="28"/>
          <w:szCs w:val="28"/>
          <w:u w:val="single"/>
          <w:lang w:eastAsia="en-US"/>
        </w:rPr>
        <w:t>о</w:t>
      </w:r>
      <w:r w:rsidRPr="00341F02">
        <w:rPr>
          <w:b/>
          <w:bCs/>
          <w:iCs/>
          <w:sz w:val="28"/>
          <w:szCs w:val="28"/>
          <w:lang w:eastAsia="en-US"/>
        </w:rPr>
        <w:t>бщина Шумен</w:t>
      </w:r>
    </w:p>
    <w:p w:rsidR="00B74C0D" w:rsidRPr="00341F02" w:rsidRDefault="00B74C0D" w:rsidP="00CD1BD9">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4</w:t>
      </w:r>
      <w:r w:rsidR="009D2614" w:rsidRPr="00341F02">
        <w:rPr>
          <w:b/>
          <w:bCs/>
          <w:sz w:val="28"/>
          <w:szCs w:val="28"/>
          <w:lang w:eastAsia="en-US"/>
        </w:rPr>
        <w:t>2</w:t>
      </w:r>
      <w:r w:rsidRPr="00341F02">
        <w:rPr>
          <w:sz w:val="28"/>
          <w:szCs w:val="28"/>
          <w:lang w:val="en-US" w:eastAsia="en-US"/>
        </w:rPr>
        <w:t xml:space="preserve"> (1) Координацията между органите на местно самоуправление и на изпълнителната власт се осъществява чрез взаимодействие между тях. </w:t>
      </w:r>
    </w:p>
    <w:p w:rsidR="00B74C0D" w:rsidRPr="00341F02" w:rsidRDefault="00B74C0D" w:rsidP="00CD1BD9">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w:t>
      </w:r>
      <w:r w:rsidR="00CD1BD9" w:rsidRPr="00341F02">
        <w:rPr>
          <w:sz w:val="28"/>
          <w:szCs w:val="28"/>
          <w:lang w:val="en-US" w:eastAsia="en-US"/>
        </w:rPr>
        <w:t>Не се допуска за разглеждане въпрос на сесията на Общинския съвет, който не е обсъждан от поне една постоянна комисия.</w:t>
      </w:r>
    </w:p>
    <w:p w:rsidR="00CD1BD9" w:rsidRPr="00341F02" w:rsidRDefault="00B74C0D" w:rsidP="00CD1BD9">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(3) </w:t>
      </w:r>
      <w:r w:rsidR="00CD1BD9" w:rsidRPr="00341F02">
        <w:rPr>
          <w:sz w:val="28"/>
          <w:szCs w:val="28"/>
          <w:lang w:val="en-US" w:eastAsia="en-US"/>
        </w:rPr>
        <w:t xml:space="preserve">Кметът задължително дава писмено становище по всички въпроси на дневния ред, за които той не е вносител, като го предоставя най-късно на заседанието на постоянните комисии, до които е резолирана докладната записка, с изключение въпросите, отнасящи се до вътрешната организация и отчетност на Общинския съвет. </w:t>
      </w:r>
    </w:p>
    <w:p w:rsidR="00B74C0D" w:rsidRPr="00341F02" w:rsidRDefault="00B74C0D" w:rsidP="00E661CF">
      <w:pPr>
        <w:spacing w:before="100" w:beforeAutospacing="1" w:after="100" w:afterAutospacing="1" w:line="240" w:lineRule="atLeast"/>
        <w:ind w:right="-494"/>
        <w:rPr>
          <w:sz w:val="28"/>
          <w:szCs w:val="28"/>
          <w:lang w:val="en-US" w:eastAsia="en-US"/>
        </w:rPr>
      </w:pPr>
      <w:r w:rsidRPr="00341F02">
        <w:rPr>
          <w:sz w:val="28"/>
          <w:szCs w:val="28"/>
          <w:lang w:val="en-US" w:eastAsia="en-US"/>
        </w:rPr>
        <w:t>(4) Въпроси с декларативен или констативен характер могат да бъдат разгледани</w:t>
      </w:r>
      <w:r w:rsidR="00E8752F">
        <w:rPr>
          <w:sz w:val="28"/>
          <w:szCs w:val="28"/>
          <w:lang w:eastAsia="en-US"/>
        </w:rPr>
        <w:t>,</w:t>
      </w:r>
      <w:r w:rsidRPr="00341F02">
        <w:rPr>
          <w:sz w:val="28"/>
          <w:szCs w:val="28"/>
          <w:lang w:val="en-US" w:eastAsia="en-US"/>
        </w:rPr>
        <w:t xml:space="preserve"> без да се внасят или разглеждат в комисиите. </w:t>
      </w:r>
    </w:p>
    <w:p w:rsidR="00B74C0D" w:rsidRPr="00341F02" w:rsidRDefault="00B74C0D" w:rsidP="00070C7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484C21" w:rsidRPr="00341F02">
        <w:rPr>
          <w:b/>
          <w:bCs/>
          <w:sz w:val="28"/>
          <w:szCs w:val="28"/>
          <w:lang w:eastAsia="en-US"/>
        </w:rPr>
        <w:t>4</w:t>
      </w:r>
      <w:r w:rsidRPr="00341F02">
        <w:rPr>
          <w:b/>
          <w:bCs/>
          <w:sz w:val="28"/>
          <w:szCs w:val="28"/>
          <w:lang w:eastAsia="en-US"/>
        </w:rPr>
        <w:t>3</w:t>
      </w:r>
      <w:r w:rsidRPr="00341F02">
        <w:rPr>
          <w:b/>
          <w:bCs/>
          <w:sz w:val="28"/>
          <w:szCs w:val="28"/>
          <w:lang w:val="en-US" w:eastAsia="en-US"/>
        </w:rPr>
        <w:t>.</w:t>
      </w:r>
      <w:r w:rsidRPr="00341F02">
        <w:rPr>
          <w:sz w:val="28"/>
          <w:szCs w:val="28"/>
          <w:lang w:val="en-US" w:eastAsia="en-US"/>
        </w:rPr>
        <w:t xml:space="preserve"> Исканата от комисиите информация се осигурява задължително от общинската администрация в поставените от комисията срокове. </w:t>
      </w:r>
      <w:r w:rsidR="008B608F" w:rsidRPr="00341F02">
        <w:rPr>
          <w:sz w:val="28"/>
          <w:szCs w:val="28"/>
          <w:lang w:eastAsia="en-US"/>
        </w:rPr>
        <w:t>Срокът може да бъде продължен по искане на общинска</w:t>
      </w:r>
      <w:r w:rsidR="007173CF">
        <w:rPr>
          <w:sz w:val="28"/>
          <w:szCs w:val="28"/>
          <w:lang w:eastAsia="en-US"/>
        </w:rPr>
        <w:t>та</w:t>
      </w:r>
      <w:r w:rsidR="008B608F" w:rsidRPr="00341F02">
        <w:rPr>
          <w:sz w:val="28"/>
          <w:szCs w:val="28"/>
          <w:lang w:eastAsia="en-US"/>
        </w:rPr>
        <w:t xml:space="preserve"> администрация.</w:t>
      </w:r>
    </w:p>
    <w:p w:rsidR="00B74C0D" w:rsidRPr="00341F02" w:rsidRDefault="00070C7B" w:rsidP="00070C7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lastRenderedPageBreak/>
        <w:t xml:space="preserve">Чл. </w:t>
      </w:r>
      <w:r w:rsidRPr="00341F02">
        <w:rPr>
          <w:b/>
          <w:bCs/>
          <w:sz w:val="28"/>
          <w:szCs w:val="28"/>
          <w:lang w:eastAsia="en-US"/>
        </w:rPr>
        <w:t>44</w:t>
      </w:r>
      <w:r w:rsidR="00B74C0D" w:rsidRPr="00341F02">
        <w:rPr>
          <w:b/>
          <w:bCs/>
          <w:sz w:val="28"/>
          <w:szCs w:val="28"/>
          <w:lang w:val="en-US" w:eastAsia="en-US"/>
        </w:rPr>
        <w:t>.</w:t>
      </w:r>
      <w:r w:rsidR="00B74C0D" w:rsidRPr="00341F02">
        <w:rPr>
          <w:sz w:val="28"/>
          <w:szCs w:val="28"/>
          <w:lang w:val="en-US" w:eastAsia="en-US"/>
        </w:rPr>
        <w:t xml:space="preserve"> </w:t>
      </w:r>
      <w:r w:rsidR="00B74C0D" w:rsidRPr="00341F02">
        <w:rPr>
          <w:iCs/>
          <w:sz w:val="28"/>
          <w:szCs w:val="28"/>
          <w:lang w:val="en-US" w:eastAsia="en-US"/>
        </w:rPr>
        <w:t>(</w:t>
      </w:r>
      <w:r w:rsidR="00B74C0D" w:rsidRPr="00341F02">
        <w:rPr>
          <w:iCs/>
          <w:sz w:val="28"/>
          <w:szCs w:val="28"/>
          <w:lang w:eastAsia="en-US"/>
        </w:rPr>
        <w:t>1</w:t>
      </w:r>
      <w:r w:rsidR="00B74C0D" w:rsidRPr="00341F02">
        <w:rPr>
          <w:iCs/>
          <w:sz w:val="28"/>
          <w:szCs w:val="28"/>
          <w:lang w:val="en-US" w:eastAsia="en-US"/>
        </w:rPr>
        <w:t>)</w:t>
      </w:r>
      <w:r w:rsidR="00B74C0D" w:rsidRPr="00341F02">
        <w:rPr>
          <w:iCs/>
          <w:sz w:val="28"/>
          <w:szCs w:val="28"/>
          <w:lang w:eastAsia="en-US"/>
        </w:rPr>
        <w:t xml:space="preserve"> Получените в</w:t>
      </w:r>
      <w:r w:rsidR="00B74C0D" w:rsidRPr="00341F02">
        <w:rPr>
          <w:b/>
          <w:bCs/>
          <w:iCs/>
          <w:sz w:val="28"/>
          <w:szCs w:val="28"/>
          <w:lang w:eastAsia="en-US"/>
        </w:rPr>
        <w:t xml:space="preserve"> </w:t>
      </w:r>
      <w:r w:rsidR="00B74C0D" w:rsidRPr="00341F02">
        <w:rPr>
          <w:iCs/>
          <w:sz w:val="28"/>
          <w:szCs w:val="28"/>
          <w:lang w:eastAsia="en-US"/>
        </w:rPr>
        <w:t>Общинския съвет</w:t>
      </w:r>
      <w:r w:rsidR="00B74C0D" w:rsidRPr="00341F02">
        <w:rPr>
          <w:b/>
          <w:bCs/>
          <w:iCs/>
          <w:sz w:val="28"/>
          <w:szCs w:val="28"/>
          <w:lang w:eastAsia="en-US"/>
        </w:rPr>
        <w:t xml:space="preserve"> </w:t>
      </w:r>
      <w:r w:rsidR="00B74C0D" w:rsidRPr="00341F02">
        <w:rPr>
          <w:iCs/>
          <w:sz w:val="28"/>
          <w:szCs w:val="28"/>
          <w:lang w:eastAsia="en-US"/>
        </w:rPr>
        <w:t>становища и препоръ</w:t>
      </w:r>
      <w:r w:rsidR="00F92B0E">
        <w:rPr>
          <w:iCs/>
          <w:sz w:val="28"/>
          <w:szCs w:val="28"/>
          <w:lang w:eastAsia="en-US"/>
        </w:rPr>
        <w:t xml:space="preserve">ки от обществения посредник на </w:t>
      </w:r>
      <w:r w:rsidR="00F92B0E" w:rsidRPr="00F92B0E">
        <w:rPr>
          <w:iCs/>
          <w:color w:val="FF0000"/>
          <w:sz w:val="28"/>
          <w:szCs w:val="28"/>
          <w:u w:val="single"/>
          <w:lang w:eastAsia="en-US"/>
        </w:rPr>
        <w:t>о</w:t>
      </w:r>
      <w:r w:rsidR="00B74C0D" w:rsidRPr="00341F02">
        <w:rPr>
          <w:iCs/>
          <w:sz w:val="28"/>
          <w:szCs w:val="28"/>
          <w:lang w:eastAsia="en-US"/>
        </w:rPr>
        <w:t xml:space="preserve">бщина Шумен се разпределят от </w:t>
      </w:r>
      <w:r w:rsidRPr="00341F02">
        <w:rPr>
          <w:iCs/>
          <w:sz w:val="28"/>
          <w:szCs w:val="28"/>
          <w:lang w:eastAsia="en-US"/>
        </w:rPr>
        <w:t>п</w:t>
      </w:r>
      <w:r w:rsidR="00B74C0D" w:rsidRPr="00341F02">
        <w:rPr>
          <w:iCs/>
          <w:sz w:val="28"/>
          <w:szCs w:val="28"/>
          <w:lang w:eastAsia="en-US"/>
        </w:rPr>
        <w:t>редседателя на Общинския съвет към компетентните постоянни комисии.</w:t>
      </w:r>
    </w:p>
    <w:p w:rsidR="00B74C0D" w:rsidRPr="00341F02" w:rsidRDefault="00B74C0D" w:rsidP="00070C7B">
      <w:pPr>
        <w:spacing w:before="100" w:beforeAutospacing="1" w:after="100" w:afterAutospacing="1" w:line="240" w:lineRule="atLeast"/>
        <w:ind w:right="-494"/>
        <w:jc w:val="both"/>
        <w:rPr>
          <w:iCs/>
          <w:sz w:val="28"/>
          <w:szCs w:val="28"/>
          <w:lang w:eastAsia="en-US"/>
        </w:rPr>
      </w:pPr>
      <w:r w:rsidRPr="00341F02">
        <w:rPr>
          <w:iCs/>
          <w:sz w:val="28"/>
          <w:szCs w:val="28"/>
          <w:lang w:val="en-US" w:eastAsia="en-US"/>
        </w:rPr>
        <w:t>(</w:t>
      </w:r>
      <w:r w:rsidRPr="00341F02">
        <w:rPr>
          <w:iCs/>
          <w:sz w:val="28"/>
          <w:szCs w:val="28"/>
          <w:lang w:eastAsia="en-US"/>
        </w:rPr>
        <w:t>2</w:t>
      </w:r>
      <w:r w:rsidRPr="00341F02">
        <w:rPr>
          <w:iCs/>
          <w:sz w:val="28"/>
          <w:szCs w:val="28"/>
          <w:lang w:val="en-US" w:eastAsia="en-US"/>
        </w:rPr>
        <w:t xml:space="preserve">) </w:t>
      </w:r>
      <w:r w:rsidRPr="00341F02">
        <w:rPr>
          <w:iCs/>
          <w:sz w:val="28"/>
          <w:szCs w:val="28"/>
          <w:lang w:eastAsia="en-US"/>
        </w:rPr>
        <w:t>Постоянните комисии разглеждат получените становища и препоръки от обществения посредник на първото си редовно заседание и се произнасят с решение.</w:t>
      </w:r>
    </w:p>
    <w:p w:rsidR="000D2B84" w:rsidRPr="00341F02" w:rsidRDefault="00B74C0D" w:rsidP="00070C7B">
      <w:pPr>
        <w:spacing w:before="100" w:beforeAutospacing="1" w:after="100" w:afterAutospacing="1" w:line="240" w:lineRule="atLeast"/>
        <w:ind w:right="-494"/>
        <w:jc w:val="both"/>
        <w:rPr>
          <w:b/>
          <w:bCs/>
          <w:sz w:val="28"/>
          <w:szCs w:val="28"/>
          <w:lang w:eastAsia="en-US"/>
        </w:rPr>
      </w:pPr>
      <w:r w:rsidRPr="00341F02">
        <w:rPr>
          <w:iCs/>
          <w:sz w:val="28"/>
          <w:szCs w:val="28"/>
          <w:lang w:val="en-US" w:eastAsia="en-US"/>
        </w:rPr>
        <w:t>(</w:t>
      </w:r>
      <w:r w:rsidRPr="00341F02">
        <w:rPr>
          <w:iCs/>
          <w:sz w:val="28"/>
          <w:szCs w:val="28"/>
          <w:lang w:eastAsia="en-US"/>
        </w:rPr>
        <w:t>3</w:t>
      </w:r>
      <w:r w:rsidRPr="00341F02">
        <w:rPr>
          <w:iCs/>
          <w:sz w:val="28"/>
          <w:szCs w:val="28"/>
          <w:lang w:val="en-US" w:eastAsia="en-US"/>
        </w:rPr>
        <w:t>)</w:t>
      </w:r>
      <w:r w:rsidRPr="00341F02">
        <w:rPr>
          <w:iCs/>
          <w:sz w:val="28"/>
          <w:szCs w:val="28"/>
          <w:lang w:eastAsia="en-US"/>
        </w:rPr>
        <w:t xml:space="preserve"> В случаите, когато </w:t>
      </w:r>
      <w:r w:rsidR="00B1389C" w:rsidRPr="00341F02">
        <w:rPr>
          <w:iCs/>
          <w:sz w:val="28"/>
          <w:szCs w:val="28"/>
          <w:lang w:eastAsia="en-US"/>
        </w:rPr>
        <w:t>решението на компетентната посто</w:t>
      </w:r>
      <w:r w:rsidRPr="00341F02">
        <w:rPr>
          <w:iCs/>
          <w:sz w:val="28"/>
          <w:szCs w:val="28"/>
          <w:lang w:eastAsia="en-US"/>
        </w:rPr>
        <w:t xml:space="preserve">янна комисия е да се разгледат получените становища и препоръки на обществения посредник от Общинския съвет, </w:t>
      </w:r>
      <w:r w:rsidR="00070C7B" w:rsidRPr="00341F02">
        <w:rPr>
          <w:iCs/>
          <w:sz w:val="28"/>
          <w:szCs w:val="28"/>
          <w:lang w:eastAsia="en-US"/>
        </w:rPr>
        <w:t>председателят ѝ</w:t>
      </w:r>
      <w:r w:rsidRPr="00341F02">
        <w:rPr>
          <w:iCs/>
          <w:sz w:val="28"/>
          <w:szCs w:val="28"/>
          <w:lang w:eastAsia="en-US"/>
        </w:rPr>
        <w:t xml:space="preserve"> е длъжен да изготви и внесе докладна записка в срока, предвиден в чл. </w:t>
      </w:r>
      <w:r w:rsidR="00210351" w:rsidRPr="00341F02">
        <w:rPr>
          <w:iCs/>
          <w:sz w:val="28"/>
          <w:szCs w:val="28"/>
          <w:lang w:eastAsia="en-US"/>
        </w:rPr>
        <w:t>26</w:t>
      </w:r>
      <w:r w:rsidRPr="00341F02">
        <w:rPr>
          <w:iCs/>
          <w:sz w:val="28"/>
          <w:szCs w:val="28"/>
          <w:lang w:eastAsia="en-US"/>
        </w:rPr>
        <w:t xml:space="preserve">, ал. 2 от настоящия </w:t>
      </w:r>
      <w:r w:rsidR="00070C7B" w:rsidRPr="00341F02">
        <w:rPr>
          <w:iCs/>
          <w:sz w:val="28"/>
          <w:szCs w:val="28"/>
          <w:lang w:eastAsia="en-US"/>
        </w:rPr>
        <w:t>п</w:t>
      </w:r>
      <w:r w:rsidRPr="00341F02">
        <w:rPr>
          <w:iCs/>
          <w:sz w:val="28"/>
          <w:szCs w:val="28"/>
          <w:lang w:eastAsia="en-US"/>
        </w:rPr>
        <w:t>равилник.</w:t>
      </w:r>
    </w:p>
    <w:p w:rsidR="00210351" w:rsidRPr="00341F02" w:rsidRDefault="00210351" w:rsidP="00073F2F">
      <w:pPr>
        <w:spacing w:before="100" w:beforeAutospacing="1" w:after="100" w:afterAutospacing="1" w:line="240" w:lineRule="atLeast"/>
        <w:ind w:right="-494"/>
        <w:jc w:val="center"/>
        <w:rPr>
          <w:b/>
          <w:bCs/>
          <w:sz w:val="28"/>
          <w:szCs w:val="28"/>
          <w:lang w:val="en-US" w:eastAsia="en-US"/>
        </w:rPr>
      </w:pPr>
      <w:r w:rsidRPr="00341F02">
        <w:rPr>
          <w:b/>
          <w:bCs/>
          <w:sz w:val="28"/>
          <w:szCs w:val="28"/>
          <w:lang w:eastAsia="en-US"/>
        </w:rPr>
        <w:t>ГЛАВА ТРЕТА</w:t>
      </w:r>
    </w:p>
    <w:p w:rsidR="00B74C0D" w:rsidRPr="00341F02" w:rsidRDefault="00B74C0D" w:rsidP="00073F2F">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ЗАСЕДАНИЯ НА ОБЩИНСКИЯ СЪВЕТ</w:t>
      </w:r>
    </w:p>
    <w:p w:rsidR="00210351" w:rsidRPr="00341F02" w:rsidRDefault="00210351" w:rsidP="00210351">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първи</w:t>
      </w:r>
    </w:p>
    <w:p w:rsidR="00210351" w:rsidRPr="00341F02" w:rsidRDefault="00210351" w:rsidP="00210351">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Заседания</w:t>
      </w:r>
    </w:p>
    <w:p w:rsidR="00B74C0D" w:rsidRPr="00341F02" w:rsidRDefault="00B74C0D" w:rsidP="00210351">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210351" w:rsidRPr="00341F02">
        <w:rPr>
          <w:b/>
          <w:bCs/>
          <w:sz w:val="28"/>
          <w:szCs w:val="28"/>
          <w:lang w:eastAsia="en-US"/>
        </w:rPr>
        <w:t>4</w:t>
      </w:r>
      <w:r w:rsidRPr="00341F02">
        <w:rPr>
          <w:b/>
          <w:bCs/>
          <w:sz w:val="28"/>
          <w:szCs w:val="28"/>
          <w:lang w:val="en-US" w:eastAsia="en-US"/>
        </w:rPr>
        <w:t>5.</w:t>
      </w:r>
      <w:r w:rsidRPr="00341F02">
        <w:rPr>
          <w:sz w:val="28"/>
          <w:szCs w:val="28"/>
          <w:lang w:val="en-US" w:eastAsia="en-US"/>
        </w:rPr>
        <w:t xml:space="preserve"> Заседанията на Общинския съвет се свикват от неговия председател в следните случаи: </w:t>
      </w:r>
    </w:p>
    <w:p w:rsidR="00B74C0D" w:rsidRPr="00341F02" w:rsidRDefault="00B74C0D" w:rsidP="002C4DE0">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1. По негова инициатива; </w:t>
      </w:r>
    </w:p>
    <w:p w:rsidR="00B74C0D" w:rsidRPr="00341F02" w:rsidRDefault="00B74C0D" w:rsidP="002C4DE0">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2. По искане на 1/3 от общинските съветници; </w:t>
      </w:r>
    </w:p>
    <w:p w:rsidR="00B74C0D" w:rsidRPr="00341F02" w:rsidRDefault="00B74C0D" w:rsidP="002C4DE0">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3. По искане на 1/5 от избирателите на общината; </w:t>
      </w:r>
    </w:p>
    <w:p w:rsidR="00B74C0D" w:rsidRPr="00341F02" w:rsidRDefault="00B74C0D" w:rsidP="002C4DE0">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4. По</w:t>
      </w:r>
      <w:r w:rsidR="00210351" w:rsidRPr="00341F02">
        <w:rPr>
          <w:sz w:val="28"/>
          <w:szCs w:val="28"/>
          <w:lang w:val="en-US" w:eastAsia="en-US"/>
        </w:rPr>
        <w:t xml:space="preserve"> искане на областния управител.</w:t>
      </w:r>
    </w:p>
    <w:p w:rsidR="00B74C0D" w:rsidRPr="00341F02" w:rsidRDefault="00B74C0D" w:rsidP="00210351">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2F129F" w:rsidRPr="00341F02">
        <w:rPr>
          <w:b/>
          <w:bCs/>
          <w:sz w:val="28"/>
          <w:szCs w:val="28"/>
          <w:lang w:eastAsia="en-US"/>
        </w:rPr>
        <w:t>46</w:t>
      </w:r>
      <w:r w:rsidRPr="00341F02">
        <w:rPr>
          <w:b/>
          <w:bCs/>
          <w:sz w:val="28"/>
          <w:szCs w:val="28"/>
          <w:lang w:val="en-US" w:eastAsia="en-US"/>
        </w:rPr>
        <w:t>.</w:t>
      </w:r>
      <w:r w:rsidRPr="00341F02">
        <w:rPr>
          <w:sz w:val="28"/>
          <w:szCs w:val="28"/>
          <w:lang w:val="en-US" w:eastAsia="en-US"/>
        </w:rPr>
        <w:t xml:space="preserve"> В случаите по </w:t>
      </w:r>
      <w:r w:rsidR="00720E0B" w:rsidRPr="00341F02">
        <w:rPr>
          <w:sz w:val="28"/>
          <w:szCs w:val="28"/>
          <w:lang w:eastAsia="en-US"/>
        </w:rPr>
        <w:t>чл</w:t>
      </w:r>
      <w:r w:rsidRPr="00341F02">
        <w:rPr>
          <w:iCs/>
          <w:sz w:val="28"/>
          <w:szCs w:val="28"/>
          <w:lang w:val="en-US" w:eastAsia="en-US"/>
        </w:rPr>
        <w:t xml:space="preserve">. </w:t>
      </w:r>
      <w:r w:rsidR="00720E0B" w:rsidRPr="00341F02">
        <w:rPr>
          <w:iCs/>
          <w:sz w:val="28"/>
          <w:szCs w:val="28"/>
          <w:lang w:eastAsia="en-US"/>
        </w:rPr>
        <w:t>4</w:t>
      </w:r>
      <w:r w:rsidRPr="00341F02">
        <w:rPr>
          <w:iCs/>
          <w:sz w:val="28"/>
          <w:szCs w:val="28"/>
          <w:lang w:val="en-US" w:eastAsia="en-US"/>
        </w:rPr>
        <w:t>5.2</w:t>
      </w:r>
      <w:r w:rsidR="00720E0B" w:rsidRPr="00341F02">
        <w:rPr>
          <w:iCs/>
          <w:sz w:val="28"/>
          <w:szCs w:val="28"/>
          <w:lang w:eastAsia="en-US"/>
        </w:rPr>
        <w:t>,</w:t>
      </w:r>
      <w:r w:rsidRPr="00341F02">
        <w:rPr>
          <w:iCs/>
          <w:sz w:val="28"/>
          <w:szCs w:val="28"/>
          <w:lang w:val="en-US" w:eastAsia="en-US"/>
        </w:rPr>
        <w:t xml:space="preserve"> </w:t>
      </w:r>
      <w:r w:rsidR="00720E0B" w:rsidRPr="00341F02">
        <w:rPr>
          <w:iCs/>
          <w:sz w:val="28"/>
          <w:szCs w:val="28"/>
          <w:lang w:eastAsia="en-US"/>
        </w:rPr>
        <w:t>4</w:t>
      </w:r>
      <w:r w:rsidRPr="00341F02">
        <w:rPr>
          <w:iCs/>
          <w:sz w:val="28"/>
          <w:szCs w:val="28"/>
          <w:lang w:val="en-US" w:eastAsia="en-US"/>
        </w:rPr>
        <w:t>5.3</w:t>
      </w:r>
      <w:r w:rsidR="00720E0B" w:rsidRPr="00341F02">
        <w:rPr>
          <w:iCs/>
          <w:sz w:val="28"/>
          <w:szCs w:val="28"/>
          <w:lang w:eastAsia="en-US"/>
        </w:rPr>
        <w:t xml:space="preserve"> </w:t>
      </w:r>
      <w:r w:rsidR="00210351" w:rsidRPr="00341F02">
        <w:rPr>
          <w:iCs/>
          <w:sz w:val="28"/>
          <w:szCs w:val="28"/>
          <w:lang w:eastAsia="en-US"/>
        </w:rPr>
        <w:t>и</w:t>
      </w:r>
      <w:r w:rsidRPr="00341F02">
        <w:rPr>
          <w:iCs/>
          <w:sz w:val="28"/>
          <w:szCs w:val="28"/>
          <w:lang w:val="en-US" w:eastAsia="en-US"/>
        </w:rPr>
        <w:t xml:space="preserve"> </w:t>
      </w:r>
      <w:r w:rsidR="00720E0B" w:rsidRPr="00341F02">
        <w:rPr>
          <w:iCs/>
          <w:sz w:val="28"/>
          <w:szCs w:val="28"/>
          <w:lang w:eastAsia="en-US"/>
        </w:rPr>
        <w:t>45</w:t>
      </w:r>
      <w:r w:rsidRPr="00341F02">
        <w:rPr>
          <w:iCs/>
          <w:sz w:val="28"/>
          <w:szCs w:val="28"/>
          <w:lang w:val="en-US" w:eastAsia="en-US"/>
        </w:rPr>
        <w:t>.4</w:t>
      </w:r>
      <w:r w:rsidRPr="00341F02">
        <w:rPr>
          <w:sz w:val="28"/>
          <w:szCs w:val="28"/>
          <w:lang w:val="en-US" w:eastAsia="en-US"/>
        </w:rPr>
        <w:t xml:space="preserve"> председателят е длъжен да насрочи заседание в 7-дневен срок от внасянето на искането в писмен вид. След изтичането на този срок, заседанието се свиква от вносителя на искането или областния управител. </w:t>
      </w:r>
    </w:p>
    <w:p w:rsidR="00B74C0D" w:rsidRPr="00341F02" w:rsidRDefault="00B74C0D" w:rsidP="00E661CF">
      <w:pPr>
        <w:spacing w:before="100" w:beforeAutospacing="1" w:after="100" w:afterAutospacing="1" w:line="240" w:lineRule="atLeast"/>
        <w:ind w:right="-494"/>
        <w:rPr>
          <w:sz w:val="28"/>
          <w:szCs w:val="28"/>
          <w:lang w:eastAsia="en-US"/>
        </w:rPr>
      </w:pPr>
      <w:r w:rsidRPr="00341F02">
        <w:rPr>
          <w:b/>
          <w:bCs/>
          <w:sz w:val="28"/>
          <w:szCs w:val="28"/>
          <w:lang w:val="en-US" w:eastAsia="en-US"/>
        </w:rPr>
        <w:t xml:space="preserve">Чл. </w:t>
      </w:r>
      <w:r w:rsidR="00C84985" w:rsidRPr="00341F02">
        <w:rPr>
          <w:b/>
          <w:bCs/>
          <w:sz w:val="28"/>
          <w:szCs w:val="28"/>
          <w:lang w:eastAsia="en-US"/>
        </w:rPr>
        <w:t>47</w:t>
      </w:r>
      <w:r w:rsidRPr="00341F02">
        <w:rPr>
          <w:b/>
          <w:bCs/>
          <w:sz w:val="28"/>
          <w:szCs w:val="28"/>
          <w:lang w:val="en-US" w:eastAsia="en-US"/>
        </w:rPr>
        <w:t>.</w:t>
      </w:r>
      <w:r w:rsidRPr="00341F02">
        <w:rPr>
          <w:sz w:val="28"/>
          <w:szCs w:val="28"/>
          <w:lang w:val="en-US" w:eastAsia="en-US"/>
        </w:rPr>
        <w:t xml:space="preserve"> </w:t>
      </w:r>
      <w:r w:rsidR="00CF4289" w:rsidRPr="00341F02">
        <w:rPr>
          <w:iCs/>
          <w:sz w:val="28"/>
          <w:szCs w:val="28"/>
          <w:lang w:val="en-US" w:eastAsia="en-US"/>
        </w:rPr>
        <w:t>(</w:t>
      </w:r>
      <w:r w:rsidR="00CF4289" w:rsidRPr="00341F02">
        <w:rPr>
          <w:iCs/>
          <w:sz w:val="28"/>
          <w:szCs w:val="28"/>
          <w:lang w:eastAsia="en-US"/>
        </w:rPr>
        <w:t>1</w:t>
      </w:r>
      <w:r w:rsidR="00CF4289" w:rsidRPr="00341F02">
        <w:rPr>
          <w:iCs/>
          <w:sz w:val="28"/>
          <w:szCs w:val="28"/>
          <w:lang w:val="en-US" w:eastAsia="en-US"/>
        </w:rPr>
        <w:t>)</w:t>
      </w:r>
      <w:r w:rsidR="00CF4289" w:rsidRPr="00341F02">
        <w:rPr>
          <w:b/>
          <w:bCs/>
          <w:sz w:val="28"/>
          <w:szCs w:val="28"/>
          <w:lang w:eastAsia="en-US"/>
        </w:rPr>
        <w:t xml:space="preserve"> </w:t>
      </w:r>
      <w:r w:rsidRPr="00341F02">
        <w:rPr>
          <w:sz w:val="28"/>
          <w:szCs w:val="28"/>
          <w:lang w:val="en-US" w:eastAsia="en-US"/>
        </w:rPr>
        <w:t xml:space="preserve">Заседанията на Общинския съвет са публични. </w:t>
      </w:r>
    </w:p>
    <w:p w:rsidR="00886C86" w:rsidRPr="00341F02" w:rsidRDefault="00886C86" w:rsidP="00C84985">
      <w:pPr>
        <w:spacing w:before="100" w:beforeAutospacing="1" w:after="100" w:afterAutospacing="1" w:line="240" w:lineRule="atLeast"/>
        <w:ind w:right="-494"/>
        <w:jc w:val="both"/>
        <w:rPr>
          <w:sz w:val="28"/>
          <w:szCs w:val="28"/>
          <w:lang w:eastAsia="en-US"/>
        </w:rPr>
      </w:pPr>
      <w:r w:rsidRPr="00341F02">
        <w:rPr>
          <w:iCs/>
          <w:sz w:val="28"/>
          <w:szCs w:val="28"/>
          <w:lang w:val="en-US" w:eastAsia="en-US"/>
        </w:rPr>
        <w:t>(</w:t>
      </w:r>
      <w:r w:rsidRPr="00341F02">
        <w:rPr>
          <w:iCs/>
          <w:sz w:val="28"/>
          <w:szCs w:val="28"/>
          <w:lang w:eastAsia="en-US"/>
        </w:rPr>
        <w:t>2</w:t>
      </w:r>
      <w:r w:rsidRPr="00341F02">
        <w:rPr>
          <w:iCs/>
          <w:sz w:val="28"/>
          <w:szCs w:val="28"/>
          <w:lang w:val="en-US" w:eastAsia="en-US"/>
        </w:rPr>
        <w:t>)</w:t>
      </w:r>
      <w:r w:rsidR="00C84985" w:rsidRPr="00341F02">
        <w:rPr>
          <w:b/>
          <w:bCs/>
          <w:sz w:val="28"/>
          <w:szCs w:val="28"/>
          <w:lang w:val="en-US" w:eastAsia="en-US"/>
        </w:rPr>
        <w:t xml:space="preserve"> </w:t>
      </w:r>
      <w:r w:rsidRPr="00341F02">
        <w:rPr>
          <w:bCs/>
          <w:sz w:val="28"/>
          <w:szCs w:val="28"/>
          <w:lang w:eastAsia="en-US"/>
        </w:rPr>
        <w:t>Пряко предаване</w:t>
      </w:r>
      <w:r w:rsidRPr="00341F02">
        <w:rPr>
          <w:b/>
          <w:bCs/>
          <w:sz w:val="28"/>
          <w:szCs w:val="28"/>
          <w:lang w:eastAsia="en-US"/>
        </w:rPr>
        <w:t xml:space="preserve"> </w:t>
      </w:r>
      <w:r w:rsidRPr="00341F02">
        <w:rPr>
          <w:bCs/>
          <w:sz w:val="28"/>
          <w:szCs w:val="28"/>
          <w:lang w:eastAsia="en-US"/>
        </w:rPr>
        <w:t xml:space="preserve">на заседанията на Общинския съвет се излъчва </w:t>
      </w:r>
      <w:r w:rsidR="00C84985" w:rsidRPr="00341F02">
        <w:rPr>
          <w:bCs/>
          <w:sz w:val="28"/>
          <w:szCs w:val="28"/>
          <w:lang w:eastAsia="en-US"/>
        </w:rPr>
        <w:t>чрез</w:t>
      </w:r>
      <w:r w:rsidRPr="00341F02">
        <w:rPr>
          <w:bCs/>
          <w:sz w:val="28"/>
          <w:szCs w:val="28"/>
          <w:lang w:eastAsia="en-US"/>
        </w:rPr>
        <w:t xml:space="preserve"> интернет.</w:t>
      </w:r>
    </w:p>
    <w:p w:rsidR="00B74C0D" w:rsidRPr="00341F02" w:rsidRDefault="00B74C0D" w:rsidP="00A4632B">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A4632B" w:rsidRPr="00341F02">
        <w:rPr>
          <w:b/>
          <w:bCs/>
          <w:sz w:val="28"/>
          <w:szCs w:val="28"/>
          <w:lang w:eastAsia="en-US"/>
        </w:rPr>
        <w:t>48</w:t>
      </w:r>
      <w:r w:rsidRPr="00341F02">
        <w:rPr>
          <w:b/>
          <w:bCs/>
          <w:sz w:val="28"/>
          <w:szCs w:val="28"/>
          <w:lang w:val="en-US" w:eastAsia="en-US"/>
        </w:rPr>
        <w:t>.</w:t>
      </w:r>
      <w:r w:rsidRPr="00341F02">
        <w:rPr>
          <w:b/>
          <w:bCs/>
          <w:sz w:val="28"/>
          <w:szCs w:val="28"/>
          <w:lang w:eastAsia="en-US"/>
        </w:rPr>
        <w:t xml:space="preserve"> </w:t>
      </w:r>
      <w:r w:rsidR="00A4632B" w:rsidRPr="00341F02">
        <w:rPr>
          <w:iCs/>
          <w:sz w:val="28"/>
          <w:szCs w:val="28"/>
          <w:lang w:val="en-US" w:eastAsia="en-US"/>
        </w:rPr>
        <w:t>(</w:t>
      </w:r>
      <w:r w:rsidR="00A4632B" w:rsidRPr="00341F02">
        <w:rPr>
          <w:iCs/>
          <w:sz w:val="28"/>
          <w:szCs w:val="28"/>
          <w:lang w:eastAsia="en-US"/>
        </w:rPr>
        <w:t>1</w:t>
      </w:r>
      <w:r w:rsidR="00A4632B" w:rsidRPr="00341F02">
        <w:rPr>
          <w:iCs/>
          <w:sz w:val="28"/>
          <w:szCs w:val="28"/>
          <w:lang w:val="en-US" w:eastAsia="en-US"/>
        </w:rPr>
        <w:t>)</w:t>
      </w:r>
      <w:r w:rsidR="00A4632B" w:rsidRPr="00341F02">
        <w:rPr>
          <w:b/>
          <w:bCs/>
          <w:sz w:val="28"/>
          <w:szCs w:val="28"/>
          <w:lang w:eastAsia="en-US"/>
        </w:rPr>
        <w:t xml:space="preserve"> </w:t>
      </w:r>
      <w:r w:rsidRPr="00341F02">
        <w:rPr>
          <w:sz w:val="28"/>
          <w:szCs w:val="28"/>
          <w:lang w:val="en-US" w:eastAsia="en-US"/>
        </w:rPr>
        <w:t xml:space="preserve">Някои от заседанията или разискванията по отделни въпроси от дневния ред могат да се проведат и при закрити врати /чл. 28 от ЗМСМА/, като решението за това се взема с мнозинство </w:t>
      </w:r>
      <w:r w:rsidRPr="00341F02">
        <w:rPr>
          <w:iCs/>
          <w:sz w:val="28"/>
          <w:szCs w:val="28"/>
        </w:rPr>
        <w:t>повече от половината от гласовете на всички общински съветници</w:t>
      </w:r>
      <w:r w:rsidRPr="00341F02">
        <w:rPr>
          <w:sz w:val="28"/>
          <w:szCs w:val="28"/>
          <w:lang w:val="en-US" w:eastAsia="en-US"/>
        </w:rPr>
        <w:t xml:space="preserve">. </w:t>
      </w:r>
    </w:p>
    <w:p w:rsidR="00B74C0D" w:rsidRPr="00341F02" w:rsidRDefault="00A4632B" w:rsidP="00141C33">
      <w:pPr>
        <w:spacing w:before="100" w:beforeAutospacing="1" w:after="100" w:afterAutospacing="1" w:line="240" w:lineRule="atLeast"/>
        <w:ind w:right="-494"/>
        <w:jc w:val="both"/>
        <w:rPr>
          <w:sz w:val="28"/>
          <w:szCs w:val="28"/>
          <w:lang w:val="en-US" w:eastAsia="en-US"/>
        </w:rPr>
      </w:pPr>
      <w:r w:rsidRPr="00341F02">
        <w:rPr>
          <w:iCs/>
          <w:sz w:val="28"/>
          <w:szCs w:val="28"/>
          <w:lang w:val="en-US" w:eastAsia="en-US"/>
        </w:rPr>
        <w:lastRenderedPageBreak/>
        <w:t>(</w:t>
      </w:r>
      <w:r w:rsidRPr="00341F02">
        <w:rPr>
          <w:iCs/>
          <w:sz w:val="28"/>
          <w:szCs w:val="28"/>
          <w:lang w:eastAsia="en-US"/>
        </w:rPr>
        <w:t>2</w:t>
      </w:r>
      <w:r w:rsidRPr="00341F02">
        <w:rPr>
          <w:iCs/>
          <w:sz w:val="28"/>
          <w:szCs w:val="28"/>
          <w:lang w:val="en-US" w:eastAsia="en-US"/>
        </w:rPr>
        <w:t>)</w:t>
      </w:r>
      <w:r w:rsidRPr="00341F02">
        <w:rPr>
          <w:b/>
          <w:bCs/>
          <w:sz w:val="28"/>
          <w:szCs w:val="28"/>
          <w:lang w:eastAsia="en-US"/>
        </w:rPr>
        <w:t xml:space="preserve"> </w:t>
      </w:r>
      <w:r w:rsidR="00B74C0D" w:rsidRPr="00341F02">
        <w:rPr>
          <w:sz w:val="28"/>
          <w:szCs w:val="28"/>
          <w:lang w:val="en-US" w:eastAsia="en-US"/>
        </w:rPr>
        <w:t xml:space="preserve">Искането за провеждането на заседанието или разглеждането на даден въпрос при закрити врати се извършва с писмена мотивировка до председателя на Общинския съвет от вносителя. </w:t>
      </w:r>
    </w:p>
    <w:p w:rsidR="00B74C0D" w:rsidRPr="00341F02" w:rsidRDefault="00B74C0D" w:rsidP="00141C33">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141C33" w:rsidRPr="00341F02">
        <w:rPr>
          <w:b/>
          <w:bCs/>
          <w:sz w:val="28"/>
          <w:szCs w:val="28"/>
          <w:lang w:eastAsia="en-US"/>
        </w:rPr>
        <w:t>49</w:t>
      </w:r>
      <w:r w:rsidRPr="00341F02">
        <w:rPr>
          <w:b/>
          <w:bCs/>
          <w:sz w:val="28"/>
          <w:szCs w:val="28"/>
          <w:lang w:val="en-US" w:eastAsia="en-US"/>
        </w:rPr>
        <w:t>.</w:t>
      </w:r>
      <w:r w:rsidRPr="00341F02">
        <w:rPr>
          <w:sz w:val="28"/>
          <w:szCs w:val="28"/>
          <w:lang w:val="en-US" w:eastAsia="en-US"/>
        </w:rPr>
        <w:t xml:space="preserve"> Гласуването по </w:t>
      </w:r>
      <w:r w:rsidRPr="00341F02">
        <w:rPr>
          <w:iCs/>
          <w:sz w:val="28"/>
          <w:szCs w:val="28"/>
          <w:lang w:val="en-US" w:eastAsia="en-US"/>
        </w:rPr>
        <w:t xml:space="preserve">чл. </w:t>
      </w:r>
      <w:r w:rsidR="00141C33" w:rsidRPr="00341F02">
        <w:rPr>
          <w:iCs/>
          <w:sz w:val="28"/>
          <w:szCs w:val="28"/>
          <w:lang w:eastAsia="en-US"/>
        </w:rPr>
        <w:t>48, ал. 1</w:t>
      </w:r>
      <w:r w:rsidRPr="00341F02">
        <w:rPr>
          <w:sz w:val="28"/>
          <w:szCs w:val="28"/>
          <w:lang w:val="en-US" w:eastAsia="en-US"/>
        </w:rPr>
        <w:t xml:space="preserve"> се извършва в самото начало на заседанието на Общинския съвет, когато се обсъжда и утвърждава дневния</w:t>
      </w:r>
      <w:r w:rsidR="007173CF">
        <w:rPr>
          <w:sz w:val="28"/>
          <w:szCs w:val="28"/>
          <w:lang w:eastAsia="en-US"/>
        </w:rPr>
        <w:t>т</w:t>
      </w:r>
      <w:r w:rsidRPr="00341F02">
        <w:rPr>
          <w:sz w:val="28"/>
          <w:szCs w:val="28"/>
          <w:lang w:val="en-US" w:eastAsia="en-US"/>
        </w:rPr>
        <w:t xml:space="preserve"> ред. </w:t>
      </w:r>
    </w:p>
    <w:p w:rsidR="00B74C0D" w:rsidRPr="00341F02" w:rsidRDefault="00B74C0D" w:rsidP="00141C33">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141C33" w:rsidRPr="00341F02">
        <w:rPr>
          <w:b/>
          <w:bCs/>
          <w:sz w:val="28"/>
          <w:szCs w:val="28"/>
          <w:lang w:eastAsia="en-US"/>
        </w:rPr>
        <w:t>50</w:t>
      </w:r>
      <w:r w:rsidRPr="00341F02">
        <w:rPr>
          <w:b/>
          <w:bCs/>
          <w:sz w:val="28"/>
          <w:szCs w:val="28"/>
          <w:lang w:val="en-US" w:eastAsia="en-US"/>
        </w:rPr>
        <w:t>.</w:t>
      </w:r>
      <w:r w:rsidRPr="00341F02">
        <w:rPr>
          <w:sz w:val="28"/>
          <w:szCs w:val="28"/>
          <w:lang w:val="en-US" w:eastAsia="en-US"/>
        </w:rPr>
        <w:t xml:space="preserve"> Процедурата, свързана с </w:t>
      </w:r>
      <w:r w:rsidRPr="00341F02">
        <w:rPr>
          <w:iCs/>
          <w:sz w:val="28"/>
          <w:szCs w:val="28"/>
          <w:lang w:val="en-US" w:eastAsia="en-US"/>
        </w:rPr>
        <w:t xml:space="preserve">чл. </w:t>
      </w:r>
      <w:r w:rsidR="00141C33" w:rsidRPr="00341F02">
        <w:rPr>
          <w:iCs/>
          <w:sz w:val="28"/>
          <w:szCs w:val="28"/>
          <w:lang w:eastAsia="en-US"/>
        </w:rPr>
        <w:t>48, ал. 2</w:t>
      </w:r>
      <w:r w:rsidRPr="00341F02">
        <w:rPr>
          <w:iCs/>
          <w:sz w:val="28"/>
          <w:szCs w:val="28"/>
          <w:lang w:val="en-US" w:eastAsia="en-US"/>
        </w:rPr>
        <w:t xml:space="preserve"> и чл. </w:t>
      </w:r>
      <w:r w:rsidR="00141C33" w:rsidRPr="00341F02">
        <w:rPr>
          <w:iCs/>
          <w:sz w:val="28"/>
          <w:szCs w:val="28"/>
          <w:lang w:eastAsia="en-US"/>
        </w:rPr>
        <w:t>49</w:t>
      </w:r>
      <w:r w:rsidRPr="00341F02">
        <w:rPr>
          <w:sz w:val="28"/>
          <w:szCs w:val="28"/>
          <w:lang w:val="en-US" w:eastAsia="en-US"/>
        </w:rPr>
        <w:t xml:space="preserve">, е следната: </w:t>
      </w:r>
    </w:p>
    <w:p w:rsidR="00B74C0D" w:rsidRPr="00341F02" w:rsidRDefault="00141C33" w:rsidP="00141C33">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1</w:t>
      </w:r>
      <w:r w:rsidR="00B74C0D" w:rsidRPr="00341F02">
        <w:rPr>
          <w:sz w:val="28"/>
          <w:szCs w:val="28"/>
          <w:lang w:val="en-US" w:eastAsia="en-US"/>
        </w:rPr>
        <w:t xml:space="preserve">. </w:t>
      </w:r>
      <w:r w:rsidRPr="00341F02">
        <w:rPr>
          <w:sz w:val="28"/>
          <w:szCs w:val="28"/>
          <w:lang w:eastAsia="en-US"/>
        </w:rPr>
        <w:t>При</w:t>
      </w:r>
      <w:r w:rsidR="00B74C0D" w:rsidRPr="00341F02">
        <w:rPr>
          <w:sz w:val="28"/>
          <w:szCs w:val="28"/>
          <w:lang w:val="en-US" w:eastAsia="en-US"/>
        </w:rPr>
        <w:t xml:space="preserve"> постъпило предварително искане</w:t>
      </w:r>
      <w:r w:rsidR="007173CF">
        <w:rPr>
          <w:sz w:val="28"/>
          <w:szCs w:val="28"/>
          <w:lang w:val="en-US" w:eastAsia="en-US"/>
        </w:rPr>
        <w:t xml:space="preserve"> за заседание при закрити врати</w:t>
      </w:r>
      <w:r w:rsidR="00E8752F">
        <w:rPr>
          <w:sz w:val="28"/>
          <w:szCs w:val="28"/>
          <w:lang w:eastAsia="en-US"/>
        </w:rPr>
        <w:t>,</w:t>
      </w:r>
      <w:r w:rsidR="00B74C0D" w:rsidRPr="00341F02">
        <w:rPr>
          <w:sz w:val="28"/>
          <w:szCs w:val="28"/>
          <w:lang w:val="en-US" w:eastAsia="en-US"/>
        </w:rPr>
        <w:t xml:space="preserve"> председателят уведомява Общинския съвет при прочитане на предложението за дневен ред</w:t>
      </w:r>
      <w:r w:rsidR="00B74C0D" w:rsidRPr="00341F02">
        <w:rPr>
          <w:sz w:val="28"/>
          <w:szCs w:val="28"/>
          <w:lang w:eastAsia="en-US"/>
        </w:rPr>
        <w:t>;</w:t>
      </w:r>
      <w:r w:rsidR="00B74C0D" w:rsidRPr="00341F02">
        <w:rPr>
          <w:sz w:val="28"/>
          <w:szCs w:val="28"/>
          <w:lang w:val="en-US" w:eastAsia="en-US"/>
        </w:rPr>
        <w:t xml:space="preserve"> </w:t>
      </w:r>
    </w:p>
    <w:p w:rsidR="00B74C0D" w:rsidRPr="00341F02" w:rsidRDefault="00141C33" w:rsidP="00141C33">
      <w:pPr>
        <w:spacing w:before="100" w:beforeAutospacing="1" w:after="100" w:afterAutospacing="1" w:line="240" w:lineRule="atLeast"/>
        <w:ind w:right="-494" w:firstLine="720"/>
        <w:jc w:val="both"/>
        <w:rPr>
          <w:sz w:val="28"/>
          <w:szCs w:val="28"/>
          <w:lang w:val="en-US" w:eastAsia="en-US"/>
        </w:rPr>
      </w:pPr>
      <w:r w:rsidRPr="00341F02">
        <w:rPr>
          <w:sz w:val="28"/>
          <w:szCs w:val="28"/>
          <w:lang w:eastAsia="en-US"/>
        </w:rPr>
        <w:t>2</w:t>
      </w:r>
      <w:r w:rsidR="00B74C0D" w:rsidRPr="00341F02">
        <w:rPr>
          <w:sz w:val="28"/>
          <w:szCs w:val="28"/>
          <w:lang w:val="en-US" w:eastAsia="en-US"/>
        </w:rPr>
        <w:t>. Изслушва се мотивировката за провеждане на заседанието при закрити врати от вносителя на предложението или от председателя на Общинския съвет</w:t>
      </w:r>
      <w:r w:rsidR="00B74C0D" w:rsidRPr="00341F02">
        <w:rPr>
          <w:sz w:val="28"/>
          <w:szCs w:val="28"/>
          <w:lang w:eastAsia="en-US"/>
        </w:rPr>
        <w:t>;</w:t>
      </w:r>
      <w:r w:rsidR="00B74C0D" w:rsidRPr="00341F02">
        <w:rPr>
          <w:sz w:val="28"/>
          <w:szCs w:val="28"/>
          <w:lang w:val="en-US" w:eastAsia="en-US"/>
        </w:rPr>
        <w:t xml:space="preserve"> </w:t>
      </w:r>
    </w:p>
    <w:p w:rsidR="00B74C0D" w:rsidRPr="00341F02" w:rsidRDefault="00141C33" w:rsidP="00141C33">
      <w:pPr>
        <w:spacing w:before="100" w:beforeAutospacing="1" w:after="100" w:afterAutospacing="1" w:line="240" w:lineRule="atLeast"/>
        <w:ind w:right="-494" w:firstLine="720"/>
        <w:jc w:val="both"/>
        <w:rPr>
          <w:sz w:val="28"/>
          <w:szCs w:val="28"/>
          <w:lang w:val="en-US" w:eastAsia="en-US"/>
        </w:rPr>
      </w:pPr>
      <w:r w:rsidRPr="00341F02">
        <w:rPr>
          <w:sz w:val="28"/>
          <w:szCs w:val="28"/>
          <w:lang w:eastAsia="en-US"/>
        </w:rPr>
        <w:t>3</w:t>
      </w:r>
      <w:r w:rsidR="00B74C0D" w:rsidRPr="00341F02">
        <w:rPr>
          <w:sz w:val="28"/>
          <w:szCs w:val="28"/>
          <w:lang w:val="en-US" w:eastAsia="en-US"/>
        </w:rPr>
        <w:t>. В случай че се вземе решение за закрито заседание, председателят на Общинския съвет поканва страничните лица да напуснат залата</w:t>
      </w:r>
      <w:r w:rsidR="00B74C0D" w:rsidRPr="00341F02">
        <w:rPr>
          <w:sz w:val="28"/>
          <w:szCs w:val="28"/>
          <w:lang w:eastAsia="en-US"/>
        </w:rPr>
        <w:t>;</w:t>
      </w:r>
      <w:r w:rsidR="00B74C0D" w:rsidRPr="00341F02">
        <w:rPr>
          <w:sz w:val="28"/>
          <w:szCs w:val="28"/>
          <w:lang w:val="en-US" w:eastAsia="en-US"/>
        </w:rPr>
        <w:t xml:space="preserve"> </w:t>
      </w:r>
    </w:p>
    <w:p w:rsidR="00B74C0D" w:rsidRPr="00341F02" w:rsidRDefault="00B74C0D" w:rsidP="00323582">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323582" w:rsidRPr="00341F02">
        <w:rPr>
          <w:b/>
          <w:bCs/>
          <w:sz w:val="28"/>
          <w:szCs w:val="28"/>
          <w:lang w:eastAsia="en-US"/>
        </w:rPr>
        <w:t>51</w:t>
      </w:r>
      <w:r w:rsidRPr="00341F02">
        <w:rPr>
          <w:b/>
          <w:bCs/>
          <w:sz w:val="28"/>
          <w:szCs w:val="28"/>
          <w:lang w:val="en-US" w:eastAsia="en-US"/>
        </w:rPr>
        <w:t>.</w:t>
      </w:r>
      <w:r w:rsidRPr="00341F02">
        <w:rPr>
          <w:sz w:val="28"/>
          <w:szCs w:val="28"/>
          <w:lang w:val="en-US" w:eastAsia="en-US"/>
        </w:rPr>
        <w:t xml:space="preserve"> В случай на заседание при закрити врати, при проявен интерес от избирателите или средствата за масова информация, </w:t>
      </w:r>
      <w:r w:rsidR="00323582" w:rsidRPr="00341F02">
        <w:rPr>
          <w:sz w:val="28"/>
          <w:szCs w:val="28"/>
          <w:lang w:eastAsia="en-US"/>
        </w:rPr>
        <w:t>председателят</w:t>
      </w:r>
      <w:r w:rsidRPr="00341F02">
        <w:rPr>
          <w:sz w:val="28"/>
          <w:szCs w:val="28"/>
          <w:lang w:val="en-US" w:eastAsia="en-US"/>
        </w:rPr>
        <w:t xml:space="preserve"> на Общинския съвет ги информира по подходящ начин за взетите решения. </w:t>
      </w:r>
    </w:p>
    <w:p w:rsidR="00323582" w:rsidRPr="00341F02" w:rsidRDefault="00B74C0D" w:rsidP="00522315">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323582" w:rsidRPr="00341F02">
        <w:rPr>
          <w:b/>
          <w:bCs/>
          <w:sz w:val="28"/>
          <w:szCs w:val="28"/>
          <w:lang w:eastAsia="en-US"/>
        </w:rPr>
        <w:t>52</w:t>
      </w:r>
      <w:r w:rsidRPr="00341F02">
        <w:rPr>
          <w:b/>
          <w:bCs/>
          <w:sz w:val="28"/>
          <w:szCs w:val="28"/>
          <w:lang w:val="en-US" w:eastAsia="en-US"/>
        </w:rPr>
        <w:t>.</w:t>
      </w:r>
      <w:r w:rsidRPr="00341F02">
        <w:rPr>
          <w:sz w:val="28"/>
          <w:szCs w:val="28"/>
          <w:lang w:val="en-US" w:eastAsia="en-US"/>
        </w:rPr>
        <w:t xml:space="preserve"> Заседанията на Общинския</w:t>
      </w:r>
      <w:r w:rsidR="00663D34">
        <w:rPr>
          <w:sz w:val="28"/>
          <w:szCs w:val="28"/>
          <w:lang w:val="en-US" w:eastAsia="en-US"/>
        </w:rPr>
        <w:t xml:space="preserve"> съвет са законни, ако присъст</w:t>
      </w:r>
      <w:r w:rsidRPr="00341F02">
        <w:rPr>
          <w:sz w:val="28"/>
          <w:szCs w:val="28"/>
          <w:lang w:val="en-US" w:eastAsia="en-US"/>
        </w:rPr>
        <w:t xml:space="preserve">ват повече от половината от общинските съветници. </w:t>
      </w:r>
    </w:p>
    <w:p w:rsidR="00D718B5" w:rsidRPr="00341F02" w:rsidRDefault="00B74C0D" w:rsidP="00D718B5">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D718B5" w:rsidRPr="00341F02">
        <w:rPr>
          <w:b/>
          <w:bCs/>
          <w:sz w:val="28"/>
          <w:szCs w:val="28"/>
          <w:lang w:eastAsia="en-US"/>
        </w:rPr>
        <w:t>53</w:t>
      </w:r>
      <w:r w:rsidRPr="00341F02">
        <w:rPr>
          <w:b/>
          <w:bCs/>
          <w:sz w:val="28"/>
          <w:szCs w:val="28"/>
          <w:lang w:val="en-US" w:eastAsia="en-US"/>
        </w:rPr>
        <w:t>.</w:t>
      </w:r>
      <w:r w:rsidRPr="00341F02">
        <w:rPr>
          <w:sz w:val="28"/>
          <w:szCs w:val="28"/>
          <w:lang w:val="en-US" w:eastAsia="en-US"/>
        </w:rPr>
        <w:t xml:space="preserve"> Председателят на Общинския съвет открива заседанието, след като се увери, че е налице необходимият кворум. </w:t>
      </w:r>
    </w:p>
    <w:p w:rsidR="00B74C0D" w:rsidRPr="00341F02" w:rsidRDefault="00B74C0D" w:rsidP="00D718B5">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D718B5" w:rsidRPr="00341F02">
        <w:rPr>
          <w:b/>
          <w:bCs/>
          <w:sz w:val="28"/>
          <w:szCs w:val="28"/>
          <w:lang w:eastAsia="en-US"/>
        </w:rPr>
        <w:t>54</w:t>
      </w:r>
      <w:r w:rsidRPr="00341F02">
        <w:rPr>
          <w:b/>
          <w:bCs/>
          <w:sz w:val="28"/>
          <w:szCs w:val="28"/>
          <w:lang w:val="en-US" w:eastAsia="en-US"/>
        </w:rPr>
        <w:t>.</w:t>
      </w:r>
      <w:r w:rsidRPr="00341F02">
        <w:rPr>
          <w:sz w:val="28"/>
          <w:szCs w:val="28"/>
          <w:lang w:val="en-US" w:eastAsia="en-US"/>
        </w:rPr>
        <w:t xml:space="preserve"> </w:t>
      </w:r>
      <w:r w:rsidR="00D718B5" w:rsidRPr="00341F02">
        <w:rPr>
          <w:sz w:val="28"/>
          <w:szCs w:val="28"/>
          <w:lang w:val="en-US" w:eastAsia="en-US"/>
        </w:rPr>
        <w:t xml:space="preserve">(1) </w:t>
      </w:r>
      <w:r w:rsidRPr="00341F02">
        <w:rPr>
          <w:sz w:val="28"/>
          <w:szCs w:val="28"/>
          <w:lang w:val="en-US" w:eastAsia="en-US"/>
        </w:rPr>
        <w:t xml:space="preserve">Заседанието на Общинския съвет не може да продължи по-дълго от 8 работни часа. </w:t>
      </w:r>
    </w:p>
    <w:p w:rsidR="000D2B84" w:rsidRPr="00341F02" w:rsidRDefault="00D718B5" w:rsidP="00D718B5">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w:t>
      </w:r>
      <w:r w:rsidR="00B74C0D" w:rsidRPr="00341F02">
        <w:rPr>
          <w:sz w:val="28"/>
          <w:szCs w:val="28"/>
          <w:lang w:val="en-US" w:eastAsia="en-US"/>
        </w:rPr>
        <w:t>По изключение, при започната дискусия, Общинският съвет с решение може да удължи заседанието до провеждане на гласуването.  </w:t>
      </w:r>
    </w:p>
    <w:p w:rsidR="00D718B5" w:rsidRPr="00341F02" w:rsidRDefault="00D718B5" w:rsidP="00D718B5">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55</w:t>
      </w:r>
      <w:r w:rsidRPr="00341F02">
        <w:rPr>
          <w:b/>
          <w:bCs/>
          <w:sz w:val="28"/>
          <w:szCs w:val="28"/>
          <w:lang w:val="en-US" w:eastAsia="en-US"/>
        </w:rPr>
        <w:t>.</w:t>
      </w:r>
      <w:r w:rsidRPr="00341F02">
        <w:rPr>
          <w:sz w:val="28"/>
          <w:szCs w:val="28"/>
          <w:lang w:val="en-US" w:eastAsia="en-US"/>
        </w:rPr>
        <w:t xml:space="preserve"> Заседанията на Общинския съвет се провеждат от 9 ч. до 13 ч. и от 14 ч. до 18 ч. Председателят на Общинския съвет обявява по една почивка от 15 минути на сутрешното и следобедното заседание. </w:t>
      </w:r>
    </w:p>
    <w:p w:rsidR="00B36E3F" w:rsidRPr="00341F02" w:rsidRDefault="00B36E3F" w:rsidP="00912D65">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втори</w:t>
      </w:r>
    </w:p>
    <w:p w:rsidR="00B74C0D" w:rsidRPr="00341F02" w:rsidRDefault="00F22189" w:rsidP="00912D65">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Дневен ред</w:t>
      </w:r>
    </w:p>
    <w:p w:rsidR="00B74C0D" w:rsidRPr="00341F02" w:rsidRDefault="00B74C0D" w:rsidP="003226E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3226E0" w:rsidRPr="00341F02">
        <w:rPr>
          <w:b/>
          <w:bCs/>
          <w:sz w:val="28"/>
          <w:szCs w:val="28"/>
          <w:lang w:eastAsia="en-US"/>
        </w:rPr>
        <w:t>56</w:t>
      </w:r>
      <w:r w:rsidRPr="00341F02">
        <w:rPr>
          <w:b/>
          <w:bCs/>
          <w:sz w:val="28"/>
          <w:szCs w:val="28"/>
          <w:lang w:val="en-US" w:eastAsia="en-US"/>
        </w:rPr>
        <w:t>.</w:t>
      </w:r>
      <w:r w:rsidRPr="00341F02">
        <w:rPr>
          <w:sz w:val="28"/>
          <w:szCs w:val="28"/>
          <w:lang w:val="en-US" w:eastAsia="en-US"/>
        </w:rPr>
        <w:t xml:space="preserve"> Дневен ред на всяко заседание на Общинския съвет се утвърждава чрез явно гласуване и с обикновено мнозинство по предложение, направено от председателя. </w:t>
      </w:r>
    </w:p>
    <w:p w:rsidR="003226E0" w:rsidRPr="00341F02" w:rsidRDefault="00B74C0D" w:rsidP="003226E0">
      <w:pPr>
        <w:tabs>
          <w:tab w:val="left" w:pos="1276"/>
        </w:tabs>
        <w:ind w:right="-375"/>
        <w:jc w:val="both"/>
        <w:rPr>
          <w:sz w:val="28"/>
          <w:szCs w:val="28"/>
          <w:lang w:val="en-US" w:eastAsia="en-US"/>
        </w:rPr>
      </w:pPr>
      <w:r w:rsidRPr="00341F02">
        <w:rPr>
          <w:b/>
          <w:bCs/>
          <w:sz w:val="28"/>
          <w:szCs w:val="28"/>
          <w:lang w:val="en-US" w:eastAsia="en-US"/>
        </w:rPr>
        <w:lastRenderedPageBreak/>
        <w:t xml:space="preserve">Чл. </w:t>
      </w:r>
      <w:r w:rsidR="003226E0" w:rsidRPr="00341F02">
        <w:rPr>
          <w:b/>
          <w:bCs/>
          <w:sz w:val="28"/>
          <w:szCs w:val="28"/>
          <w:lang w:eastAsia="en-US"/>
        </w:rPr>
        <w:t>5</w:t>
      </w:r>
      <w:r w:rsidRPr="00341F02">
        <w:rPr>
          <w:b/>
          <w:bCs/>
          <w:sz w:val="28"/>
          <w:szCs w:val="28"/>
          <w:lang w:eastAsia="en-US"/>
        </w:rPr>
        <w:t>7</w:t>
      </w:r>
      <w:r w:rsidRPr="00341F02">
        <w:rPr>
          <w:b/>
          <w:bCs/>
          <w:sz w:val="28"/>
          <w:szCs w:val="28"/>
          <w:lang w:val="en-US" w:eastAsia="en-US"/>
        </w:rPr>
        <w:t>.</w:t>
      </w:r>
      <w:r w:rsidRPr="00341F02">
        <w:rPr>
          <w:b/>
          <w:bCs/>
          <w:sz w:val="28"/>
          <w:szCs w:val="28"/>
          <w:lang w:eastAsia="en-US"/>
        </w:rPr>
        <w:t xml:space="preserve"> </w:t>
      </w:r>
      <w:r w:rsidR="00A615BD" w:rsidRPr="00341F02">
        <w:rPr>
          <w:bCs/>
          <w:sz w:val="28"/>
          <w:szCs w:val="28"/>
          <w:lang w:val="en-US" w:eastAsia="en-US"/>
        </w:rPr>
        <w:t>(</w:t>
      </w:r>
      <w:r w:rsidR="003226E0" w:rsidRPr="00341F02">
        <w:rPr>
          <w:bCs/>
          <w:sz w:val="28"/>
          <w:szCs w:val="28"/>
          <w:lang w:eastAsia="en-US"/>
        </w:rPr>
        <w:t>1</w:t>
      </w:r>
      <w:r w:rsidR="00A615BD" w:rsidRPr="00341F02">
        <w:rPr>
          <w:bCs/>
          <w:sz w:val="28"/>
          <w:szCs w:val="28"/>
          <w:lang w:val="en-US" w:eastAsia="en-US"/>
        </w:rPr>
        <w:t>)</w:t>
      </w:r>
      <w:r w:rsidR="00A615BD" w:rsidRPr="00341F02">
        <w:rPr>
          <w:b/>
          <w:bCs/>
          <w:sz w:val="28"/>
          <w:szCs w:val="28"/>
          <w:lang w:eastAsia="en-US"/>
        </w:rPr>
        <w:t xml:space="preserve"> </w:t>
      </w:r>
      <w:r w:rsidRPr="00341F02">
        <w:rPr>
          <w:sz w:val="28"/>
          <w:szCs w:val="28"/>
          <w:lang w:val="en-US" w:eastAsia="en-US"/>
        </w:rPr>
        <w:t xml:space="preserve">Не се допуска разглеждането на нови точки от дневния ред преди разглеждането на въпроси, останали нерешени от предишни заседания. Въпрос, по който няма взето решение от Общинския съвет, се включва в дневния ред на следващата сесия. </w:t>
      </w:r>
    </w:p>
    <w:p w:rsidR="00A615BD" w:rsidRPr="00341F02" w:rsidRDefault="003226E0" w:rsidP="003226E0">
      <w:pPr>
        <w:tabs>
          <w:tab w:val="left" w:pos="1276"/>
        </w:tabs>
        <w:ind w:right="-375"/>
        <w:jc w:val="both"/>
        <w:rPr>
          <w:sz w:val="28"/>
          <w:szCs w:val="28"/>
        </w:rPr>
      </w:pPr>
      <w:r w:rsidRPr="00341F02">
        <w:rPr>
          <w:bCs/>
          <w:sz w:val="28"/>
          <w:szCs w:val="28"/>
          <w:lang w:val="en-US" w:eastAsia="en-US"/>
        </w:rPr>
        <w:t>(</w:t>
      </w:r>
      <w:r w:rsidRPr="00341F02">
        <w:rPr>
          <w:bCs/>
          <w:sz w:val="28"/>
          <w:szCs w:val="28"/>
          <w:lang w:eastAsia="en-US"/>
        </w:rPr>
        <w:t>2</w:t>
      </w:r>
      <w:r w:rsidRPr="00341F02">
        <w:rPr>
          <w:bCs/>
          <w:sz w:val="28"/>
          <w:szCs w:val="28"/>
          <w:lang w:val="en-US" w:eastAsia="en-US"/>
        </w:rPr>
        <w:t>)</w:t>
      </w:r>
      <w:r w:rsidRPr="00341F02">
        <w:rPr>
          <w:b/>
          <w:bCs/>
          <w:sz w:val="28"/>
          <w:szCs w:val="28"/>
          <w:lang w:eastAsia="en-US"/>
        </w:rPr>
        <w:t xml:space="preserve"> </w:t>
      </w:r>
      <w:r w:rsidR="00B74C0D" w:rsidRPr="00341F02">
        <w:rPr>
          <w:sz w:val="28"/>
          <w:szCs w:val="28"/>
          <w:lang w:val="en-US" w:eastAsia="en-US"/>
        </w:rPr>
        <w:t xml:space="preserve">Ако при повторното му разглеждане и гласуване отново няма взето решение, докладната записка отпада автоматично от дневния ред за следващото заседание. </w:t>
      </w:r>
    </w:p>
    <w:p w:rsidR="00B74C0D" w:rsidRPr="00341F02" w:rsidRDefault="00B74C0D" w:rsidP="00661C65">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661C65" w:rsidRPr="00341F02">
        <w:rPr>
          <w:b/>
          <w:bCs/>
          <w:sz w:val="28"/>
          <w:szCs w:val="28"/>
          <w:lang w:eastAsia="en-US"/>
        </w:rPr>
        <w:t>58.</w:t>
      </w:r>
      <w:r w:rsidRPr="00341F02">
        <w:rPr>
          <w:sz w:val="28"/>
          <w:szCs w:val="28"/>
          <w:lang w:val="en-US" w:eastAsia="en-US"/>
        </w:rPr>
        <w:t xml:space="preserve"> </w:t>
      </w:r>
      <w:r w:rsidRPr="00341F02">
        <w:rPr>
          <w:sz w:val="28"/>
          <w:szCs w:val="28"/>
          <w:lang w:eastAsia="en-US"/>
        </w:rPr>
        <w:t xml:space="preserve"> </w:t>
      </w:r>
      <w:r w:rsidRPr="00341F02">
        <w:rPr>
          <w:sz w:val="28"/>
          <w:szCs w:val="28"/>
          <w:lang w:val="en-US" w:eastAsia="en-US"/>
        </w:rPr>
        <w:t xml:space="preserve">Питанията на общински съветници, отправени съгласно </w:t>
      </w:r>
      <w:r w:rsidRPr="00341F02">
        <w:rPr>
          <w:iCs/>
          <w:sz w:val="28"/>
          <w:szCs w:val="28"/>
          <w:lang w:val="en-US" w:eastAsia="en-US"/>
        </w:rPr>
        <w:t xml:space="preserve">чл. </w:t>
      </w:r>
      <w:r w:rsidRPr="00341F02">
        <w:rPr>
          <w:iCs/>
          <w:sz w:val="28"/>
          <w:szCs w:val="28"/>
          <w:lang w:eastAsia="en-US"/>
        </w:rPr>
        <w:t>9</w:t>
      </w:r>
      <w:r w:rsidR="00205209" w:rsidRPr="00341F02">
        <w:rPr>
          <w:iCs/>
          <w:sz w:val="28"/>
          <w:szCs w:val="28"/>
          <w:lang w:eastAsia="en-US"/>
        </w:rPr>
        <w:t>6</w:t>
      </w:r>
      <w:r w:rsidRPr="00341F02">
        <w:rPr>
          <w:iCs/>
          <w:sz w:val="28"/>
          <w:szCs w:val="28"/>
          <w:lang w:val="en-US" w:eastAsia="en-US"/>
        </w:rPr>
        <w:t xml:space="preserve"> до чл. 1</w:t>
      </w:r>
      <w:r w:rsidR="00205209" w:rsidRPr="00341F02">
        <w:rPr>
          <w:iCs/>
          <w:sz w:val="28"/>
          <w:szCs w:val="28"/>
          <w:lang w:eastAsia="en-US"/>
        </w:rPr>
        <w:t>03</w:t>
      </w:r>
      <w:r w:rsidRPr="00341F02">
        <w:rPr>
          <w:iCs/>
          <w:sz w:val="28"/>
          <w:szCs w:val="28"/>
          <w:lang w:val="en-US" w:eastAsia="en-US"/>
        </w:rPr>
        <w:t xml:space="preserve"> </w:t>
      </w:r>
      <w:r w:rsidRPr="00341F02">
        <w:rPr>
          <w:sz w:val="28"/>
          <w:szCs w:val="28"/>
          <w:lang w:val="en-US" w:eastAsia="en-US"/>
        </w:rPr>
        <w:t>от Правилника за организацията и дейността на Общинския съвет, неговите комисии и взаимодействието му с администрация</w:t>
      </w:r>
      <w:r w:rsidR="003226E0" w:rsidRPr="00341F02">
        <w:rPr>
          <w:sz w:val="28"/>
          <w:szCs w:val="28"/>
          <w:lang w:eastAsia="en-US"/>
        </w:rPr>
        <w:t>та на община</w:t>
      </w:r>
      <w:r w:rsidRPr="00341F02">
        <w:rPr>
          <w:sz w:val="28"/>
          <w:szCs w:val="28"/>
          <w:lang w:val="en-US" w:eastAsia="en-US"/>
        </w:rPr>
        <w:t xml:space="preserve"> Шумен, се включват като първи точки в дневния ред за предстоящата сесия. Питанията и отговорите по тях се подлагат на дискусия</w:t>
      </w:r>
      <w:r w:rsidR="00F41281">
        <w:rPr>
          <w:sz w:val="28"/>
          <w:szCs w:val="28"/>
          <w:lang w:eastAsia="en-US"/>
        </w:rPr>
        <w:t xml:space="preserve"> общо до 30 минути</w:t>
      </w:r>
      <w:r w:rsidRPr="00341F02">
        <w:rPr>
          <w:sz w:val="28"/>
          <w:szCs w:val="28"/>
          <w:lang w:val="en-US" w:eastAsia="en-US"/>
        </w:rPr>
        <w:t xml:space="preserve">. </w:t>
      </w:r>
    </w:p>
    <w:p w:rsidR="00B41C90" w:rsidRPr="00341F02" w:rsidRDefault="00B41C90" w:rsidP="00B41C90">
      <w:pPr>
        <w:spacing w:before="100" w:beforeAutospacing="1" w:after="100" w:afterAutospacing="1" w:line="240" w:lineRule="atLeast"/>
        <w:ind w:right="-494"/>
        <w:jc w:val="center"/>
        <w:rPr>
          <w:b/>
          <w:bCs/>
          <w:sz w:val="28"/>
          <w:szCs w:val="28"/>
          <w:lang w:eastAsia="en-US"/>
        </w:rPr>
      </w:pPr>
      <w:r w:rsidRPr="00341F02">
        <w:rPr>
          <w:b/>
          <w:bCs/>
          <w:sz w:val="28"/>
          <w:szCs w:val="28"/>
          <w:lang w:eastAsia="en-US"/>
        </w:rPr>
        <w:t>Раздел трети</w:t>
      </w:r>
    </w:p>
    <w:p w:rsidR="00B74C0D" w:rsidRPr="00341F02" w:rsidRDefault="00B41C90" w:rsidP="00912D65">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Процедурни въпроси</w:t>
      </w:r>
    </w:p>
    <w:p w:rsidR="00B74C0D" w:rsidRPr="00341F02" w:rsidRDefault="00B74C0D" w:rsidP="00912D65">
      <w:pPr>
        <w:spacing w:before="100" w:beforeAutospacing="1" w:after="100" w:afterAutospacing="1" w:line="240" w:lineRule="atLeast"/>
        <w:ind w:right="-494"/>
        <w:rPr>
          <w:sz w:val="28"/>
          <w:szCs w:val="28"/>
          <w:lang w:val="en-US" w:eastAsia="en-US"/>
        </w:rPr>
      </w:pPr>
      <w:r w:rsidRPr="00341F02">
        <w:rPr>
          <w:b/>
          <w:bCs/>
          <w:sz w:val="28"/>
          <w:szCs w:val="28"/>
          <w:lang w:val="en-US" w:eastAsia="en-US"/>
        </w:rPr>
        <w:t xml:space="preserve">Чл. </w:t>
      </w:r>
      <w:r w:rsidR="00661C65" w:rsidRPr="00341F02">
        <w:rPr>
          <w:b/>
          <w:bCs/>
          <w:sz w:val="28"/>
          <w:szCs w:val="28"/>
          <w:lang w:eastAsia="en-US"/>
        </w:rPr>
        <w:t>59</w:t>
      </w:r>
      <w:r w:rsidRPr="00341F02">
        <w:rPr>
          <w:b/>
          <w:bCs/>
          <w:sz w:val="28"/>
          <w:szCs w:val="28"/>
          <w:lang w:val="en-US" w:eastAsia="en-US"/>
        </w:rPr>
        <w:t>.</w:t>
      </w:r>
      <w:r w:rsidRPr="00341F02">
        <w:rPr>
          <w:sz w:val="28"/>
          <w:szCs w:val="28"/>
          <w:lang w:val="en-US" w:eastAsia="en-US"/>
        </w:rPr>
        <w:t xml:space="preserve"> </w:t>
      </w:r>
      <w:r w:rsidRPr="00341F02">
        <w:rPr>
          <w:sz w:val="28"/>
          <w:szCs w:val="28"/>
          <w:lang w:eastAsia="en-US"/>
        </w:rPr>
        <w:t xml:space="preserve"> </w:t>
      </w:r>
      <w:r w:rsidRPr="00341F02">
        <w:rPr>
          <w:sz w:val="28"/>
          <w:szCs w:val="28"/>
          <w:lang w:val="en-US" w:eastAsia="en-US"/>
        </w:rPr>
        <w:t xml:space="preserve">Процедурни въпроси са: </w:t>
      </w:r>
    </w:p>
    <w:p w:rsidR="00B74C0D" w:rsidRPr="00341F02" w:rsidRDefault="00B74C0D" w:rsidP="00E969E2">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1. За прекратяване на заседанието; </w:t>
      </w:r>
    </w:p>
    <w:p w:rsidR="00B74C0D" w:rsidRPr="00341F02" w:rsidRDefault="00B74C0D" w:rsidP="00E969E2">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2. За отлагане на заседанието; </w:t>
      </w:r>
    </w:p>
    <w:p w:rsidR="00B74C0D" w:rsidRPr="00341F02" w:rsidRDefault="00B74C0D" w:rsidP="00E969E2">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3. За прекъсване на заседанието; </w:t>
      </w:r>
    </w:p>
    <w:p w:rsidR="00B74C0D" w:rsidRPr="00341F02" w:rsidRDefault="00B74C0D" w:rsidP="00E969E2">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4. За отлагане на разискванията; </w:t>
      </w:r>
    </w:p>
    <w:p w:rsidR="00B74C0D" w:rsidRPr="00341F02" w:rsidRDefault="00B74C0D" w:rsidP="00E969E2">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5. За прекратяване на разискванията; </w:t>
      </w:r>
    </w:p>
    <w:p w:rsidR="00B74C0D" w:rsidRPr="00341F02" w:rsidRDefault="00B74C0D" w:rsidP="00E969E2">
      <w:pPr>
        <w:spacing w:before="100" w:beforeAutospacing="1" w:after="100" w:afterAutospacing="1" w:line="240" w:lineRule="atLeast"/>
        <w:ind w:right="-494" w:firstLine="720"/>
        <w:rPr>
          <w:sz w:val="28"/>
          <w:szCs w:val="28"/>
          <w:lang w:val="en-US" w:eastAsia="en-US"/>
        </w:rPr>
      </w:pPr>
      <w:r w:rsidRPr="00341F02">
        <w:rPr>
          <w:sz w:val="28"/>
          <w:szCs w:val="28"/>
          <w:lang w:val="en-US" w:eastAsia="en-US"/>
        </w:rPr>
        <w:t xml:space="preserve">6. За уточняване или промяна на вида на гласуването. </w:t>
      </w:r>
    </w:p>
    <w:p w:rsidR="00B74C0D" w:rsidRPr="00341F02" w:rsidRDefault="00B74C0D" w:rsidP="00B41C9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B41C90" w:rsidRPr="00341F02">
        <w:rPr>
          <w:b/>
          <w:bCs/>
          <w:sz w:val="28"/>
          <w:szCs w:val="28"/>
          <w:lang w:eastAsia="en-US"/>
        </w:rPr>
        <w:t>60</w:t>
      </w:r>
      <w:r w:rsidRPr="00341F02">
        <w:rPr>
          <w:b/>
          <w:bCs/>
          <w:sz w:val="28"/>
          <w:szCs w:val="28"/>
          <w:lang w:val="en-US" w:eastAsia="en-US"/>
        </w:rPr>
        <w:t>.</w:t>
      </w:r>
      <w:r w:rsidRPr="00341F02">
        <w:rPr>
          <w:sz w:val="28"/>
          <w:szCs w:val="28"/>
          <w:lang w:val="en-US" w:eastAsia="en-US"/>
        </w:rPr>
        <w:t xml:space="preserve"> (1) </w:t>
      </w:r>
      <w:r w:rsidR="00B41C90" w:rsidRPr="00341F02">
        <w:rPr>
          <w:sz w:val="28"/>
          <w:szCs w:val="28"/>
          <w:lang w:val="en-US" w:eastAsia="en-US"/>
        </w:rPr>
        <w:t>Общинските съветници и другите присъстващи могат да се изказват еднократно по разглеждания въпрос</w:t>
      </w:r>
      <w:r w:rsidR="00B41C90" w:rsidRPr="00341F02">
        <w:rPr>
          <w:sz w:val="28"/>
          <w:szCs w:val="28"/>
          <w:lang w:eastAsia="en-US"/>
        </w:rPr>
        <w:t>,</w:t>
      </w:r>
      <w:r w:rsidR="00B41C90" w:rsidRPr="00341F02">
        <w:rPr>
          <w:sz w:val="28"/>
          <w:szCs w:val="28"/>
          <w:lang w:val="en-US" w:eastAsia="en-US"/>
        </w:rPr>
        <w:t xml:space="preserve"> след като им е дадена думата от председателя.</w:t>
      </w:r>
    </w:p>
    <w:p w:rsidR="00B74C0D" w:rsidRPr="00341F02" w:rsidRDefault="00B41C90" w:rsidP="00B41C90">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(2)</w:t>
      </w:r>
      <w:r w:rsidRPr="00341F02">
        <w:rPr>
          <w:sz w:val="28"/>
          <w:szCs w:val="28"/>
          <w:lang w:eastAsia="en-US"/>
        </w:rPr>
        <w:t xml:space="preserve"> </w:t>
      </w:r>
      <w:r w:rsidR="00B74C0D" w:rsidRPr="00341F02">
        <w:rPr>
          <w:sz w:val="28"/>
          <w:szCs w:val="28"/>
          <w:lang w:val="en-US" w:eastAsia="en-US"/>
        </w:rPr>
        <w:t>Думата се иска от място или с предварителна писмена заявка до председателя. При необходимост същият изготвя списък на желае</w:t>
      </w:r>
      <w:r w:rsidRPr="00341F02">
        <w:rPr>
          <w:sz w:val="28"/>
          <w:szCs w:val="28"/>
          <w:lang w:val="en-US" w:eastAsia="en-US"/>
        </w:rPr>
        <w:t>щите по реда на тяхното желание.</w:t>
      </w:r>
    </w:p>
    <w:p w:rsidR="00B74C0D" w:rsidRPr="00631765" w:rsidRDefault="00B74C0D" w:rsidP="00631765">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00B41C90" w:rsidRPr="00341F02">
        <w:rPr>
          <w:sz w:val="28"/>
          <w:szCs w:val="28"/>
          <w:lang w:eastAsia="en-US"/>
        </w:rPr>
        <w:t>3</w:t>
      </w:r>
      <w:r w:rsidRPr="00341F02">
        <w:rPr>
          <w:sz w:val="28"/>
          <w:szCs w:val="28"/>
          <w:lang w:val="en-US" w:eastAsia="en-US"/>
        </w:rPr>
        <w:t xml:space="preserve">) </w:t>
      </w:r>
      <w:r w:rsidR="00631765" w:rsidRPr="00631765">
        <w:rPr>
          <w:sz w:val="28"/>
          <w:szCs w:val="28"/>
          <w:lang w:val="en-US" w:eastAsia="en-US"/>
        </w:rPr>
        <w:t>Кметът и/или членове на неговия екип изразяват становище по разглежданите въпроси в рамките на общите правила за изказване.</w:t>
      </w:r>
    </w:p>
    <w:p w:rsidR="00B41C90" w:rsidRPr="00341F02" w:rsidRDefault="00B41C90" w:rsidP="00B41C90">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4</w:t>
      </w:r>
      <w:r w:rsidRPr="00341F02">
        <w:rPr>
          <w:sz w:val="28"/>
          <w:szCs w:val="28"/>
          <w:lang w:val="en-US" w:eastAsia="en-US"/>
        </w:rPr>
        <w:t>)</w:t>
      </w:r>
      <w:r w:rsidRPr="00341F02">
        <w:rPr>
          <w:sz w:val="28"/>
          <w:szCs w:val="28"/>
        </w:rPr>
        <w:t xml:space="preserve"> </w:t>
      </w:r>
      <w:r w:rsidRPr="00341F02">
        <w:rPr>
          <w:sz w:val="28"/>
          <w:szCs w:val="28"/>
          <w:lang w:val="en-US" w:eastAsia="en-US"/>
        </w:rPr>
        <w:t>Кметовете на населени места и кметските наместници имат право да се изказват еднократно по въпроси, които се отнасят до съответното населено място, което управляват.</w:t>
      </w:r>
    </w:p>
    <w:p w:rsidR="00B41C90" w:rsidRPr="00341F02" w:rsidRDefault="00B41C90" w:rsidP="00B41C90">
      <w:pPr>
        <w:spacing w:before="100" w:beforeAutospacing="1" w:after="100" w:afterAutospacing="1" w:line="240" w:lineRule="atLeast"/>
        <w:ind w:right="-494"/>
        <w:jc w:val="both"/>
        <w:rPr>
          <w:bCs/>
          <w:sz w:val="28"/>
          <w:szCs w:val="28"/>
          <w:lang w:val="en-US" w:eastAsia="en-US"/>
        </w:rPr>
      </w:pPr>
      <w:r w:rsidRPr="00341F02">
        <w:rPr>
          <w:bCs/>
          <w:sz w:val="28"/>
          <w:szCs w:val="28"/>
          <w:lang w:val="en-US" w:eastAsia="en-US"/>
        </w:rPr>
        <w:lastRenderedPageBreak/>
        <w:t>(</w:t>
      </w:r>
      <w:r w:rsidRPr="00341F02">
        <w:rPr>
          <w:bCs/>
          <w:sz w:val="28"/>
          <w:szCs w:val="28"/>
          <w:lang w:eastAsia="en-US"/>
        </w:rPr>
        <w:t>5</w:t>
      </w:r>
      <w:r w:rsidRPr="00341F02">
        <w:rPr>
          <w:bCs/>
          <w:sz w:val="28"/>
          <w:szCs w:val="28"/>
          <w:lang w:val="en-US" w:eastAsia="en-US"/>
        </w:rPr>
        <w:t>)</w:t>
      </w:r>
      <w:r w:rsidRPr="00341F02">
        <w:rPr>
          <w:sz w:val="28"/>
          <w:szCs w:val="28"/>
        </w:rPr>
        <w:t xml:space="preserve"> </w:t>
      </w:r>
      <w:r w:rsidRPr="00341F02">
        <w:rPr>
          <w:bCs/>
          <w:sz w:val="28"/>
          <w:szCs w:val="28"/>
          <w:lang w:val="en-US" w:eastAsia="en-US"/>
        </w:rPr>
        <w:t xml:space="preserve">Общественият посредник може да се изказва по докладни записки, изготвени по негово предложение, препоръка или изразено становище.  </w:t>
      </w:r>
    </w:p>
    <w:p w:rsidR="00B74C0D" w:rsidRPr="00341F02" w:rsidRDefault="00B41C90" w:rsidP="00B41C9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61</w:t>
      </w:r>
      <w:r w:rsidR="00B74C0D" w:rsidRPr="00341F02">
        <w:rPr>
          <w:b/>
          <w:bCs/>
          <w:sz w:val="28"/>
          <w:szCs w:val="28"/>
          <w:lang w:val="en-US" w:eastAsia="en-US"/>
        </w:rPr>
        <w:t>.</w:t>
      </w:r>
      <w:r w:rsidR="00B74C0D" w:rsidRPr="00341F02">
        <w:rPr>
          <w:sz w:val="28"/>
          <w:szCs w:val="28"/>
          <w:lang w:val="en-US" w:eastAsia="en-US"/>
        </w:rPr>
        <w:t xml:space="preserve"> Времетраенето на едно изказване не може да е по-голямо от 10 минути. </w:t>
      </w:r>
    </w:p>
    <w:p w:rsidR="00B74C0D" w:rsidRPr="00341F02" w:rsidRDefault="00B74C0D" w:rsidP="00B41C9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6</w:t>
      </w:r>
      <w:r w:rsidR="00B41C90" w:rsidRPr="00341F02">
        <w:rPr>
          <w:b/>
          <w:bCs/>
          <w:sz w:val="28"/>
          <w:szCs w:val="28"/>
          <w:lang w:eastAsia="en-US"/>
        </w:rPr>
        <w:t>2</w:t>
      </w:r>
      <w:r w:rsidRPr="00341F02">
        <w:rPr>
          <w:b/>
          <w:bCs/>
          <w:sz w:val="28"/>
          <w:szCs w:val="28"/>
          <w:lang w:val="en-US" w:eastAsia="en-US"/>
        </w:rPr>
        <w:t>.</w:t>
      </w:r>
      <w:r w:rsidRPr="00341F02">
        <w:rPr>
          <w:sz w:val="28"/>
          <w:szCs w:val="28"/>
          <w:lang w:val="en-US" w:eastAsia="en-US"/>
        </w:rPr>
        <w:t xml:space="preserve"> По процедурни въпроси думата се дава незабавно. </w:t>
      </w:r>
    </w:p>
    <w:p w:rsidR="00B74C0D" w:rsidRPr="00341F02" w:rsidRDefault="00B74C0D" w:rsidP="00B41C9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B41C90" w:rsidRPr="00341F02">
        <w:rPr>
          <w:b/>
          <w:bCs/>
          <w:sz w:val="28"/>
          <w:szCs w:val="28"/>
          <w:lang w:eastAsia="en-US"/>
        </w:rPr>
        <w:t>63</w:t>
      </w:r>
      <w:r w:rsidRPr="00341F02">
        <w:rPr>
          <w:b/>
          <w:bCs/>
          <w:sz w:val="28"/>
          <w:szCs w:val="28"/>
          <w:lang w:val="en-US" w:eastAsia="en-US"/>
        </w:rPr>
        <w:t>.</w:t>
      </w:r>
      <w:r w:rsidRPr="00341F02">
        <w:rPr>
          <w:sz w:val="28"/>
          <w:szCs w:val="28"/>
          <w:lang w:val="en-US" w:eastAsia="en-US"/>
        </w:rPr>
        <w:t xml:space="preserve"> Процедурните въпроси се поставят по начин, който не засяга по същество разглеждания въпрос. </w:t>
      </w:r>
    </w:p>
    <w:p w:rsidR="00B74C0D" w:rsidRPr="00341F02" w:rsidRDefault="00B74C0D" w:rsidP="00B41C90">
      <w:pPr>
        <w:spacing w:before="100" w:beforeAutospacing="1" w:after="100" w:afterAutospacing="1" w:line="240" w:lineRule="atLeast"/>
        <w:ind w:right="-494"/>
        <w:jc w:val="both"/>
        <w:rPr>
          <w:sz w:val="28"/>
          <w:szCs w:val="28"/>
          <w:lang w:eastAsia="en-US"/>
        </w:rPr>
      </w:pPr>
      <w:r w:rsidRPr="00341F02">
        <w:rPr>
          <w:b/>
          <w:bCs/>
          <w:sz w:val="28"/>
          <w:szCs w:val="28"/>
          <w:lang w:val="en-US" w:eastAsia="en-US"/>
        </w:rPr>
        <w:t xml:space="preserve">Чл. </w:t>
      </w:r>
      <w:r w:rsidR="00B41C90" w:rsidRPr="00341F02">
        <w:rPr>
          <w:b/>
          <w:bCs/>
          <w:sz w:val="28"/>
          <w:szCs w:val="28"/>
          <w:lang w:eastAsia="en-US"/>
        </w:rPr>
        <w:t>64</w:t>
      </w:r>
      <w:r w:rsidRPr="00341F02">
        <w:rPr>
          <w:b/>
          <w:bCs/>
          <w:sz w:val="28"/>
          <w:szCs w:val="28"/>
          <w:lang w:val="en-US" w:eastAsia="en-US"/>
        </w:rPr>
        <w:t>.</w:t>
      </w:r>
      <w:r w:rsidRPr="00341F02">
        <w:rPr>
          <w:sz w:val="28"/>
          <w:szCs w:val="28"/>
          <w:lang w:val="en-US" w:eastAsia="en-US"/>
        </w:rPr>
        <w:t xml:space="preserve"> </w:t>
      </w:r>
      <w:r w:rsidR="00B41C90" w:rsidRPr="00341F02">
        <w:rPr>
          <w:sz w:val="28"/>
          <w:szCs w:val="28"/>
          <w:lang w:val="en-US" w:eastAsia="en-US"/>
        </w:rPr>
        <w:t xml:space="preserve">(1) </w:t>
      </w:r>
      <w:r w:rsidRPr="00341F02">
        <w:rPr>
          <w:sz w:val="28"/>
          <w:szCs w:val="28"/>
          <w:lang w:val="en-US" w:eastAsia="en-US"/>
        </w:rPr>
        <w:t xml:space="preserve">По процедурни въпроси могат да се изказват само общински </w:t>
      </w:r>
      <w:r w:rsidR="00D71F03" w:rsidRPr="00341F02">
        <w:rPr>
          <w:sz w:val="28"/>
          <w:szCs w:val="28"/>
          <w:lang w:eastAsia="en-US"/>
        </w:rPr>
        <w:t>съветници.</w:t>
      </w:r>
    </w:p>
    <w:p w:rsidR="00B41C90" w:rsidRPr="00341F02" w:rsidRDefault="00B41C90" w:rsidP="00B41C90">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(2) Времетраенето за изказване по процедурен въпрос не може да има по-голяма продължителност от</w:t>
      </w:r>
      <w:r w:rsidRPr="00341F02">
        <w:rPr>
          <w:sz w:val="28"/>
          <w:szCs w:val="28"/>
          <w:lang w:eastAsia="en-US"/>
        </w:rPr>
        <w:t xml:space="preserve"> </w:t>
      </w:r>
      <w:r w:rsidRPr="00341F02">
        <w:rPr>
          <w:sz w:val="28"/>
          <w:szCs w:val="28"/>
          <w:lang w:val="en-US" w:eastAsia="en-US"/>
        </w:rPr>
        <w:t xml:space="preserve">2 минути. </w:t>
      </w:r>
    </w:p>
    <w:p w:rsidR="00B74C0D" w:rsidRPr="00341F02" w:rsidRDefault="00B74C0D" w:rsidP="00B41C90">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B41C90" w:rsidRPr="00341F02">
        <w:rPr>
          <w:b/>
          <w:bCs/>
          <w:sz w:val="28"/>
          <w:szCs w:val="28"/>
          <w:lang w:eastAsia="en-US"/>
        </w:rPr>
        <w:t>65</w:t>
      </w:r>
      <w:r w:rsidRPr="00341F02">
        <w:rPr>
          <w:b/>
          <w:bCs/>
          <w:sz w:val="28"/>
          <w:szCs w:val="28"/>
          <w:lang w:val="en-US" w:eastAsia="en-US"/>
        </w:rPr>
        <w:t>.</w:t>
      </w:r>
      <w:r w:rsidRPr="00341F02">
        <w:rPr>
          <w:sz w:val="28"/>
          <w:szCs w:val="28"/>
          <w:lang w:val="en-US" w:eastAsia="en-US"/>
        </w:rPr>
        <w:t xml:space="preserve"> Решенията по процедурни въпроси се подлагат на гласуване само след като по предложението от процедурен характер са се изказали от всички групи общински съветници или са отказали изказване. </w:t>
      </w:r>
    </w:p>
    <w:p w:rsidR="00B74C0D" w:rsidRPr="00341F02" w:rsidRDefault="00B74C0D" w:rsidP="00912D65">
      <w:pPr>
        <w:spacing w:before="100" w:beforeAutospacing="1" w:after="100" w:afterAutospacing="1" w:line="240" w:lineRule="atLeast"/>
        <w:ind w:right="-494"/>
        <w:rPr>
          <w:sz w:val="28"/>
          <w:szCs w:val="28"/>
          <w:lang w:val="en-US" w:eastAsia="en-US"/>
        </w:rPr>
      </w:pPr>
      <w:r w:rsidRPr="00341F02">
        <w:rPr>
          <w:b/>
          <w:bCs/>
          <w:sz w:val="28"/>
          <w:szCs w:val="28"/>
          <w:lang w:val="en-US" w:eastAsia="en-US"/>
        </w:rPr>
        <w:t xml:space="preserve">Чл. </w:t>
      </w:r>
      <w:r w:rsidR="00B41C90" w:rsidRPr="00341F02">
        <w:rPr>
          <w:b/>
          <w:bCs/>
          <w:sz w:val="28"/>
          <w:szCs w:val="28"/>
          <w:lang w:eastAsia="en-US"/>
        </w:rPr>
        <w:t>66</w:t>
      </w:r>
      <w:r w:rsidRPr="00341F02">
        <w:rPr>
          <w:b/>
          <w:bCs/>
          <w:sz w:val="28"/>
          <w:szCs w:val="28"/>
          <w:lang w:val="en-US" w:eastAsia="en-US"/>
        </w:rPr>
        <w:t>.</w:t>
      </w:r>
      <w:r w:rsidRPr="00341F02">
        <w:rPr>
          <w:sz w:val="28"/>
          <w:szCs w:val="28"/>
          <w:lang w:val="en-US" w:eastAsia="en-US"/>
        </w:rPr>
        <w:t xml:space="preserve"> </w:t>
      </w:r>
      <w:r w:rsidR="00B41C90" w:rsidRPr="00341F02">
        <w:rPr>
          <w:sz w:val="28"/>
          <w:szCs w:val="28"/>
          <w:lang w:val="en-US" w:eastAsia="en-US"/>
        </w:rPr>
        <w:t xml:space="preserve">(1) </w:t>
      </w:r>
      <w:r w:rsidRPr="00341F02">
        <w:rPr>
          <w:sz w:val="28"/>
          <w:szCs w:val="28"/>
          <w:lang w:val="en-US" w:eastAsia="en-US"/>
        </w:rPr>
        <w:t xml:space="preserve">Всички предложения за решения по един и същи въпрос се подлагат на гласуване по реда на тяхното постъпване. </w:t>
      </w:r>
    </w:p>
    <w:p w:rsidR="00B41C90" w:rsidRPr="00341F02" w:rsidRDefault="00B41C90" w:rsidP="00560052">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2</w:t>
      </w:r>
      <w:r w:rsidRPr="00341F02">
        <w:rPr>
          <w:sz w:val="28"/>
          <w:szCs w:val="28"/>
          <w:lang w:val="en-US" w:eastAsia="en-US"/>
        </w:rPr>
        <w:t>)</w:t>
      </w:r>
      <w:r w:rsidR="00560052" w:rsidRPr="00341F02">
        <w:rPr>
          <w:sz w:val="28"/>
          <w:szCs w:val="28"/>
        </w:rPr>
        <w:t xml:space="preserve"> </w:t>
      </w:r>
      <w:r w:rsidR="00560052" w:rsidRPr="00341F02">
        <w:rPr>
          <w:sz w:val="28"/>
          <w:szCs w:val="28"/>
          <w:lang w:val="en-US" w:eastAsia="en-US"/>
        </w:rPr>
        <w:t>При гласуване бюджета на общината първо се подлагат на гласуване предложенията на общинските съветници и комисиите.</w:t>
      </w:r>
    </w:p>
    <w:p w:rsidR="00B74C0D" w:rsidRPr="00341F02" w:rsidRDefault="00B74C0D" w:rsidP="00560052">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560052" w:rsidRPr="00341F02">
        <w:rPr>
          <w:b/>
          <w:bCs/>
          <w:sz w:val="28"/>
          <w:szCs w:val="28"/>
          <w:lang w:eastAsia="en-US"/>
        </w:rPr>
        <w:t>67</w:t>
      </w:r>
      <w:r w:rsidRPr="00341F02">
        <w:rPr>
          <w:b/>
          <w:bCs/>
          <w:sz w:val="28"/>
          <w:szCs w:val="28"/>
          <w:lang w:val="en-US" w:eastAsia="en-US"/>
        </w:rPr>
        <w:t>.</w:t>
      </w:r>
      <w:r w:rsidRPr="00341F02">
        <w:rPr>
          <w:sz w:val="28"/>
          <w:szCs w:val="28"/>
          <w:lang w:val="en-US" w:eastAsia="en-US"/>
        </w:rPr>
        <w:t xml:space="preserve"> </w:t>
      </w:r>
      <w:r w:rsidR="00560052" w:rsidRPr="00341F02">
        <w:rPr>
          <w:sz w:val="28"/>
          <w:szCs w:val="28"/>
          <w:lang w:val="en-US" w:eastAsia="en-US"/>
        </w:rPr>
        <w:t xml:space="preserve">(1) </w:t>
      </w:r>
      <w:r w:rsidRPr="00341F02">
        <w:rPr>
          <w:sz w:val="28"/>
          <w:szCs w:val="28"/>
          <w:lang w:val="en-US" w:eastAsia="en-US"/>
        </w:rPr>
        <w:t xml:space="preserve">Всеки общински съветник има право на кратко възражение по съществото на направеното изказване - реплика. </w:t>
      </w:r>
    </w:p>
    <w:p w:rsidR="00B74C0D" w:rsidRPr="00341F02" w:rsidRDefault="00560052" w:rsidP="00560052">
      <w:pPr>
        <w:spacing w:before="100" w:beforeAutospacing="1" w:after="100" w:afterAutospacing="1" w:line="240" w:lineRule="atLeast"/>
        <w:ind w:right="-494"/>
        <w:jc w:val="both"/>
        <w:rPr>
          <w:sz w:val="28"/>
          <w:szCs w:val="28"/>
          <w:lang w:val="en-US" w:eastAsia="en-US"/>
        </w:rPr>
      </w:pPr>
      <w:r w:rsidRPr="00341F02">
        <w:rPr>
          <w:bCs/>
          <w:sz w:val="28"/>
          <w:szCs w:val="28"/>
          <w:lang w:val="en-US" w:eastAsia="en-US"/>
        </w:rPr>
        <w:t>(</w:t>
      </w:r>
      <w:r w:rsidRPr="00341F02">
        <w:rPr>
          <w:bCs/>
          <w:sz w:val="28"/>
          <w:szCs w:val="28"/>
          <w:lang w:eastAsia="en-US"/>
        </w:rPr>
        <w:t>2</w:t>
      </w:r>
      <w:r w:rsidRPr="00341F02">
        <w:rPr>
          <w:bCs/>
          <w:sz w:val="28"/>
          <w:szCs w:val="28"/>
          <w:lang w:val="en-US" w:eastAsia="en-US"/>
        </w:rPr>
        <w:t>)</w:t>
      </w:r>
      <w:r w:rsidRPr="00341F02">
        <w:rPr>
          <w:b/>
          <w:bCs/>
          <w:sz w:val="28"/>
          <w:szCs w:val="28"/>
          <w:lang w:val="en-US" w:eastAsia="en-US"/>
        </w:rPr>
        <w:t xml:space="preserve"> </w:t>
      </w:r>
      <w:r w:rsidR="00B74C0D" w:rsidRPr="00341F02">
        <w:rPr>
          <w:sz w:val="28"/>
          <w:szCs w:val="28"/>
          <w:lang w:val="en-US" w:eastAsia="en-US"/>
        </w:rPr>
        <w:t xml:space="preserve">Думата за реплика се дава при изявено желание веднага след изказването, като по един и същ въпрос не може да се прави повече от една реплика от един и същ съветник. Не се допускат повече от три реплики на едно изказване. </w:t>
      </w:r>
    </w:p>
    <w:p w:rsidR="00560052" w:rsidRPr="00341F02" w:rsidRDefault="00560052" w:rsidP="00560052">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(3) Не се допуска реплика на репликата. </w:t>
      </w:r>
    </w:p>
    <w:p w:rsidR="00B74C0D" w:rsidRPr="00341F02" w:rsidRDefault="00B74C0D" w:rsidP="00560052">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560052" w:rsidRPr="00341F02">
        <w:rPr>
          <w:b/>
          <w:bCs/>
          <w:sz w:val="28"/>
          <w:szCs w:val="28"/>
          <w:lang w:eastAsia="en-US"/>
        </w:rPr>
        <w:t>6</w:t>
      </w:r>
      <w:r w:rsidRPr="00341F02">
        <w:rPr>
          <w:b/>
          <w:bCs/>
          <w:sz w:val="28"/>
          <w:szCs w:val="28"/>
          <w:lang w:eastAsia="en-US"/>
        </w:rPr>
        <w:t>8</w:t>
      </w:r>
      <w:r w:rsidRPr="00341F02">
        <w:rPr>
          <w:b/>
          <w:bCs/>
          <w:sz w:val="28"/>
          <w:szCs w:val="28"/>
          <w:lang w:val="en-US" w:eastAsia="en-US"/>
        </w:rPr>
        <w:t>.</w:t>
      </w:r>
      <w:r w:rsidRPr="00341F02">
        <w:rPr>
          <w:sz w:val="28"/>
          <w:szCs w:val="28"/>
          <w:lang w:val="en-US" w:eastAsia="en-US"/>
        </w:rPr>
        <w:t xml:space="preserve"> След направените реплики изказалият се по основния въпрос има право на отговор </w:t>
      </w:r>
      <w:r w:rsidRPr="00341F02">
        <w:rPr>
          <w:sz w:val="28"/>
          <w:szCs w:val="28"/>
          <w:lang w:eastAsia="en-US"/>
        </w:rPr>
        <w:t>-</w:t>
      </w:r>
      <w:r w:rsidRPr="00341F02">
        <w:rPr>
          <w:sz w:val="28"/>
          <w:szCs w:val="28"/>
          <w:lang w:val="en-US" w:eastAsia="en-US"/>
        </w:rPr>
        <w:t xml:space="preserve"> дуплика. </w:t>
      </w:r>
    </w:p>
    <w:p w:rsidR="00B74C0D" w:rsidRPr="00341F02" w:rsidRDefault="00B74C0D" w:rsidP="00560052">
      <w:pPr>
        <w:spacing w:before="100" w:beforeAutospacing="1" w:after="100" w:afterAutospacing="1" w:line="240" w:lineRule="atLeast"/>
        <w:ind w:right="-494"/>
        <w:rPr>
          <w:sz w:val="28"/>
          <w:szCs w:val="28"/>
          <w:lang w:val="en-US" w:eastAsia="en-US"/>
        </w:rPr>
      </w:pPr>
      <w:r w:rsidRPr="00341F02">
        <w:rPr>
          <w:b/>
          <w:bCs/>
          <w:sz w:val="28"/>
          <w:szCs w:val="28"/>
          <w:lang w:val="en-US" w:eastAsia="en-US"/>
        </w:rPr>
        <w:t xml:space="preserve">Чл. </w:t>
      </w:r>
      <w:r w:rsidR="00560052" w:rsidRPr="00341F02">
        <w:rPr>
          <w:b/>
          <w:bCs/>
          <w:sz w:val="28"/>
          <w:szCs w:val="28"/>
          <w:lang w:eastAsia="en-US"/>
        </w:rPr>
        <w:t>69</w:t>
      </w:r>
      <w:r w:rsidRPr="00341F02">
        <w:rPr>
          <w:b/>
          <w:bCs/>
          <w:sz w:val="28"/>
          <w:szCs w:val="28"/>
          <w:lang w:val="en-US" w:eastAsia="en-US"/>
        </w:rPr>
        <w:t>.</w:t>
      </w:r>
      <w:r w:rsidRPr="00341F02">
        <w:rPr>
          <w:sz w:val="28"/>
          <w:szCs w:val="28"/>
          <w:lang w:val="en-US" w:eastAsia="en-US"/>
        </w:rPr>
        <w:t xml:space="preserve"> Времетраенето за реплика е до 2 </w:t>
      </w:r>
      <w:r w:rsidR="00B975CB">
        <w:rPr>
          <w:sz w:val="28"/>
          <w:szCs w:val="28"/>
          <w:lang w:val="en-US" w:eastAsia="en-US"/>
        </w:rPr>
        <w:t>минути, а за дуплика</w:t>
      </w:r>
      <w:r w:rsidRPr="00341F02">
        <w:rPr>
          <w:sz w:val="28"/>
          <w:szCs w:val="28"/>
          <w:lang w:val="en-US" w:eastAsia="en-US"/>
        </w:rPr>
        <w:t xml:space="preserve"> - </w:t>
      </w:r>
      <w:r w:rsidR="00560052" w:rsidRPr="00341F02">
        <w:rPr>
          <w:sz w:val="28"/>
          <w:szCs w:val="28"/>
          <w:lang w:val="en-US" w:eastAsia="en-US"/>
        </w:rPr>
        <w:t>до 5 минути.</w:t>
      </w:r>
    </w:p>
    <w:p w:rsidR="00B74C0D" w:rsidRPr="00341F02" w:rsidRDefault="00B74C0D" w:rsidP="00560052">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7</w:t>
      </w:r>
      <w:r w:rsidR="00560052" w:rsidRPr="00341F02">
        <w:rPr>
          <w:b/>
          <w:bCs/>
          <w:sz w:val="28"/>
          <w:szCs w:val="28"/>
          <w:lang w:eastAsia="en-US"/>
        </w:rPr>
        <w:t>0</w:t>
      </w:r>
      <w:r w:rsidRPr="00341F02">
        <w:rPr>
          <w:b/>
          <w:bCs/>
          <w:sz w:val="28"/>
          <w:szCs w:val="28"/>
          <w:lang w:val="en-US" w:eastAsia="en-US"/>
        </w:rPr>
        <w:t>.</w:t>
      </w:r>
      <w:r w:rsidRPr="00341F02">
        <w:rPr>
          <w:sz w:val="28"/>
          <w:szCs w:val="28"/>
          <w:lang w:val="en-US" w:eastAsia="en-US"/>
        </w:rPr>
        <w:t xml:space="preserve"> Не се допускат персонално отправени обидни реплики и нападки. В този случай председателят незабавно отнема думата на изказващия се, а при отказ го отстранява от текущото заседание. </w:t>
      </w:r>
    </w:p>
    <w:p w:rsidR="00B74C0D" w:rsidRPr="00341F02" w:rsidRDefault="00B74C0D" w:rsidP="00560052">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560052" w:rsidRPr="00341F02">
        <w:rPr>
          <w:b/>
          <w:bCs/>
          <w:sz w:val="28"/>
          <w:szCs w:val="28"/>
          <w:lang w:eastAsia="en-US"/>
        </w:rPr>
        <w:t>71</w:t>
      </w:r>
      <w:r w:rsidRPr="00341F02">
        <w:rPr>
          <w:b/>
          <w:bCs/>
          <w:sz w:val="28"/>
          <w:szCs w:val="28"/>
          <w:lang w:val="en-US" w:eastAsia="en-US"/>
        </w:rPr>
        <w:t>.</w:t>
      </w:r>
      <w:r w:rsidRPr="00341F02">
        <w:rPr>
          <w:sz w:val="28"/>
          <w:szCs w:val="28"/>
          <w:lang w:val="en-US" w:eastAsia="en-US"/>
        </w:rPr>
        <w:t xml:space="preserve"> След обявяване на процедура по гласуване не се допускат изказвания по същество на подложения за гласуване въпрос. </w:t>
      </w:r>
    </w:p>
    <w:p w:rsidR="00B74C0D" w:rsidRPr="00341F02" w:rsidRDefault="00B74C0D" w:rsidP="00560052">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lastRenderedPageBreak/>
        <w:t xml:space="preserve">Чл. </w:t>
      </w:r>
      <w:r w:rsidR="00560052" w:rsidRPr="00341F02">
        <w:rPr>
          <w:b/>
          <w:bCs/>
          <w:sz w:val="28"/>
          <w:szCs w:val="28"/>
          <w:lang w:eastAsia="en-US"/>
        </w:rPr>
        <w:t>72</w:t>
      </w:r>
      <w:r w:rsidRPr="00341F02">
        <w:rPr>
          <w:b/>
          <w:bCs/>
          <w:sz w:val="28"/>
          <w:szCs w:val="28"/>
          <w:lang w:val="en-US" w:eastAsia="en-US"/>
        </w:rPr>
        <w:t>.</w:t>
      </w:r>
      <w:r w:rsidRPr="00341F02">
        <w:rPr>
          <w:sz w:val="28"/>
          <w:szCs w:val="28"/>
          <w:lang w:val="en-US" w:eastAsia="en-US"/>
        </w:rPr>
        <w:t xml:space="preserve"> (1) Решенията на Общинския съвет се вземат с явно гласуване съобразно ЗМСМА, чрез електронна система за гласуване или</w:t>
      </w:r>
      <w:r w:rsidR="00560052" w:rsidRPr="00341F02">
        <w:rPr>
          <w:sz w:val="28"/>
          <w:szCs w:val="28"/>
          <w:lang w:eastAsia="en-US"/>
        </w:rPr>
        <w:t>, при неработеща система, с</w:t>
      </w:r>
      <w:r w:rsidRPr="00341F02">
        <w:rPr>
          <w:sz w:val="28"/>
          <w:szCs w:val="28"/>
          <w:lang w:val="en-US" w:eastAsia="en-US"/>
        </w:rPr>
        <w:t xml:space="preserve"> вдигане на ръка. </w:t>
      </w:r>
    </w:p>
    <w:p w:rsidR="00B74C0D" w:rsidRPr="00341F02" w:rsidRDefault="00B74C0D" w:rsidP="00B047CA">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Резултатите от гласуването чрез електронната система за гласуване се обявяват след приключване на гласуването от председателя на Общинския съвет. След </w:t>
      </w:r>
      <w:r w:rsidR="00B047CA" w:rsidRPr="00341F02">
        <w:rPr>
          <w:sz w:val="28"/>
          <w:szCs w:val="28"/>
          <w:lang w:eastAsia="en-US"/>
        </w:rPr>
        <w:t>сесията</w:t>
      </w:r>
      <w:r w:rsidRPr="00341F02">
        <w:rPr>
          <w:sz w:val="28"/>
          <w:szCs w:val="28"/>
          <w:lang w:val="en-US" w:eastAsia="en-US"/>
        </w:rPr>
        <w:t xml:space="preserve"> се прави разпечатка, в която поименно са изписани имената на общинск</w:t>
      </w:r>
      <w:r w:rsidR="00B975CB">
        <w:rPr>
          <w:sz w:val="28"/>
          <w:szCs w:val="28"/>
          <w:lang w:val="en-US" w:eastAsia="en-US"/>
        </w:rPr>
        <w:t>ите съветници и е отразен начинът</w:t>
      </w:r>
      <w:r w:rsidRPr="00341F02">
        <w:rPr>
          <w:sz w:val="28"/>
          <w:szCs w:val="28"/>
          <w:lang w:val="en-US" w:eastAsia="en-US"/>
        </w:rPr>
        <w:t xml:space="preserve">, по който те са гласували. Разпечатката се подписва от председателя на Общинския съвет и се прилага към протокола от сесията. </w:t>
      </w:r>
    </w:p>
    <w:p w:rsidR="00B74C0D" w:rsidRPr="00341F02" w:rsidRDefault="00B047CA" w:rsidP="00B047CA">
      <w:pPr>
        <w:spacing w:before="100" w:beforeAutospacing="1" w:after="100" w:afterAutospacing="1" w:line="240" w:lineRule="atLeast"/>
        <w:ind w:right="-494"/>
        <w:jc w:val="both"/>
        <w:rPr>
          <w:sz w:val="28"/>
          <w:szCs w:val="28"/>
          <w:lang w:val="en-US" w:eastAsia="en-US"/>
        </w:rPr>
      </w:pPr>
      <w:r w:rsidRPr="00341F02">
        <w:rPr>
          <w:b/>
          <w:sz w:val="28"/>
          <w:szCs w:val="28"/>
          <w:lang w:eastAsia="en-US"/>
        </w:rPr>
        <w:t>Чл. 73.</w:t>
      </w:r>
      <w:r w:rsidR="00B74C0D" w:rsidRPr="00341F02">
        <w:rPr>
          <w:sz w:val="28"/>
          <w:szCs w:val="28"/>
          <w:lang w:val="en-US" w:eastAsia="en-US"/>
        </w:rPr>
        <w:t xml:space="preserve"> Внесената докладна записка, приетите от постоянните комисии доклади, становища, предложения и препоръки, които подкрепят тази докладна записка, вписаните в протоколите от заседанията на Общинския съвет изказвания, реплики и дуплики, които подкрепят и допълват докладната записка, се считат за мотиви към приетите решения на Общинския съвет. </w:t>
      </w:r>
    </w:p>
    <w:p w:rsidR="00B74C0D" w:rsidRPr="00341F02" w:rsidRDefault="00B74C0D" w:rsidP="00B047C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B047CA" w:rsidRPr="00341F02">
        <w:rPr>
          <w:b/>
          <w:bCs/>
          <w:sz w:val="28"/>
          <w:szCs w:val="28"/>
          <w:lang w:eastAsia="en-US"/>
        </w:rPr>
        <w:t>74</w:t>
      </w:r>
      <w:r w:rsidRPr="00341F02">
        <w:rPr>
          <w:b/>
          <w:bCs/>
          <w:sz w:val="28"/>
          <w:szCs w:val="28"/>
          <w:lang w:val="en-US" w:eastAsia="en-US"/>
        </w:rPr>
        <w:t>.</w:t>
      </w:r>
      <w:r w:rsidRPr="00341F02">
        <w:rPr>
          <w:sz w:val="28"/>
          <w:szCs w:val="28"/>
          <w:lang w:val="en-US" w:eastAsia="en-US"/>
        </w:rPr>
        <w:t xml:space="preserve"> По особено важни въпроси гласуването може да е тайно. </w:t>
      </w:r>
    </w:p>
    <w:p w:rsidR="00B74C0D" w:rsidRPr="00341F02" w:rsidRDefault="00B74C0D" w:rsidP="00B047C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B047CA" w:rsidRPr="00341F02">
        <w:rPr>
          <w:b/>
          <w:bCs/>
          <w:sz w:val="28"/>
          <w:szCs w:val="28"/>
          <w:lang w:eastAsia="en-US"/>
        </w:rPr>
        <w:t>75</w:t>
      </w:r>
      <w:r w:rsidRPr="00341F02">
        <w:rPr>
          <w:b/>
          <w:bCs/>
          <w:sz w:val="28"/>
          <w:szCs w:val="28"/>
          <w:lang w:val="en-US" w:eastAsia="en-US"/>
        </w:rPr>
        <w:t>.</w:t>
      </w:r>
      <w:r w:rsidRPr="00341F02">
        <w:rPr>
          <w:b/>
          <w:bCs/>
          <w:sz w:val="28"/>
          <w:szCs w:val="28"/>
          <w:lang w:eastAsia="en-US"/>
        </w:rPr>
        <w:t xml:space="preserve"> </w:t>
      </w:r>
      <w:r w:rsidRPr="00341F02">
        <w:rPr>
          <w:sz w:val="28"/>
          <w:szCs w:val="28"/>
          <w:lang w:val="en-US" w:eastAsia="en-US"/>
        </w:rPr>
        <w:t xml:space="preserve"> Начинът на гласуване се определя от общинските съветници в зависимост от проблематиката на разглежданите въпроси и в съответствие със закона и предвидения в настоящия правилник ред. </w:t>
      </w:r>
    </w:p>
    <w:p w:rsidR="00B74C0D" w:rsidRPr="00341F02" w:rsidRDefault="00B047CA" w:rsidP="00B047C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76</w:t>
      </w:r>
      <w:r w:rsidR="00B74C0D" w:rsidRPr="00341F02">
        <w:rPr>
          <w:b/>
          <w:bCs/>
          <w:sz w:val="28"/>
          <w:szCs w:val="28"/>
          <w:lang w:val="en-US" w:eastAsia="en-US"/>
        </w:rPr>
        <w:t>.</w:t>
      </w:r>
      <w:r w:rsidR="00B74C0D" w:rsidRPr="00341F02">
        <w:rPr>
          <w:b/>
          <w:bCs/>
          <w:sz w:val="28"/>
          <w:szCs w:val="28"/>
          <w:lang w:eastAsia="en-US"/>
        </w:rPr>
        <w:t xml:space="preserve"> </w:t>
      </w:r>
      <w:r w:rsidRPr="00341F02">
        <w:rPr>
          <w:sz w:val="28"/>
          <w:szCs w:val="28"/>
          <w:lang w:val="en-US" w:eastAsia="en-US"/>
        </w:rPr>
        <w:t>Гласуването е лично. Гласува се „за”, „против” и „въздържал се”, в случаите на явно гласуване чрез електронната система за гласуване, а ако системата не работи - с вдигане на ръка.</w:t>
      </w:r>
    </w:p>
    <w:p w:rsidR="00B74C0D" w:rsidRPr="00341F02" w:rsidRDefault="00B74C0D" w:rsidP="000B588F">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0B588F" w:rsidRPr="00341F02">
        <w:rPr>
          <w:b/>
          <w:bCs/>
          <w:sz w:val="28"/>
          <w:szCs w:val="28"/>
          <w:lang w:val="en-US" w:eastAsia="en-US"/>
        </w:rPr>
        <w:t>77</w:t>
      </w:r>
      <w:r w:rsidRPr="00341F02">
        <w:rPr>
          <w:b/>
          <w:bCs/>
          <w:sz w:val="28"/>
          <w:szCs w:val="28"/>
          <w:lang w:val="en-US" w:eastAsia="en-US"/>
        </w:rPr>
        <w:t>.</w:t>
      </w:r>
      <w:r w:rsidRPr="00341F02">
        <w:rPr>
          <w:sz w:val="28"/>
          <w:szCs w:val="28"/>
          <w:lang w:val="en-US" w:eastAsia="en-US"/>
        </w:rPr>
        <w:t xml:space="preserve"> (1) При поименно гласуване резултатите от гласуването се обявяват чрез поименно изписване и отпечатване на имената на общинските съветници и начина на тяхното гласуване чрез електронната система за гласуване. </w:t>
      </w:r>
    </w:p>
    <w:p w:rsidR="00B74C0D" w:rsidRPr="00341F02" w:rsidRDefault="00B74C0D" w:rsidP="000B588F">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Председателят на Общинския съвет прочита имената на всички общински съветници и оповестява начина, по който всеки от тях е гласувал. </w:t>
      </w:r>
    </w:p>
    <w:p w:rsidR="00B74C0D" w:rsidRPr="00341F02" w:rsidRDefault="00B74C0D" w:rsidP="000B588F">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(3) Разпечатката, в която поименно са изписани имената на общинск</w:t>
      </w:r>
      <w:r w:rsidR="00B975CB">
        <w:rPr>
          <w:sz w:val="28"/>
          <w:szCs w:val="28"/>
          <w:lang w:val="en-US" w:eastAsia="en-US"/>
        </w:rPr>
        <w:t>ите съветници и е отразен начинът</w:t>
      </w:r>
      <w:r w:rsidRPr="00341F02">
        <w:rPr>
          <w:sz w:val="28"/>
          <w:szCs w:val="28"/>
          <w:lang w:val="en-US" w:eastAsia="en-US"/>
        </w:rPr>
        <w:t xml:space="preserve">, по който те са гласували, се подписва от председателя на Общинския съвет и се прилага към протокола. </w:t>
      </w:r>
    </w:p>
    <w:p w:rsidR="000B588F" w:rsidRPr="00341F02" w:rsidRDefault="00B74C0D" w:rsidP="000B588F">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0B588F" w:rsidRPr="00341F02">
        <w:rPr>
          <w:b/>
          <w:bCs/>
          <w:sz w:val="28"/>
          <w:szCs w:val="28"/>
          <w:lang w:val="en-US" w:eastAsia="en-US"/>
        </w:rPr>
        <w:t>78</w:t>
      </w:r>
      <w:r w:rsidRPr="00341F02">
        <w:rPr>
          <w:b/>
          <w:bCs/>
          <w:sz w:val="28"/>
          <w:szCs w:val="28"/>
          <w:lang w:val="en-US" w:eastAsia="en-US"/>
        </w:rPr>
        <w:t>.</w:t>
      </w:r>
      <w:r w:rsidRPr="00341F02">
        <w:rPr>
          <w:sz w:val="28"/>
          <w:szCs w:val="28"/>
          <w:lang w:val="en-US" w:eastAsia="en-US"/>
        </w:rPr>
        <w:t xml:space="preserve"> </w:t>
      </w:r>
      <w:r w:rsidR="000B588F" w:rsidRPr="00341F02">
        <w:rPr>
          <w:sz w:val="28"/>
          <w:szCs w:val="28"/>
          <w:lang w:val="en-US" w:eastAsia="en-US"/>
        </w:rPr>
        <w:t>(1) В случай че системата за електронно гласуване не функционира, поименното гласуване се провежда от председателя на Об</w:t>
      </w:r>
      <w:r w:rsidR="000B588F" w:rsidRPr="00341F02">
        <w:rPr>
          <w:sz w:val="28"/>
          <w:szCs w:val="28"/>
          <w:lang w:eastAsia="en-US"/>
        </w:rPr>
        <w:t>щинския съвет</w:t>
      </w:r>
      <w:r w:rsidR="000B588F" w:rsidRPr="00341F02">
        <w:rPr>
          <w:sz w:val="28"/>
          <w:szCs w:val="28"/>
          <w:lang w:val="en-US" w:eastAsia="en-US"/>
        </w:rPr>
        <w:t xml:space="preserve">. Председателят прочита имената на общинските съветници, които изразяват лично, гласно и явно своя вот „за “, „против” или „въздържал се”. </w:t>
      </w:r>
    </w:p>
    <w:p w:rsidR="000B588F" w:rsidRPr="00341F02" w:rsidRDefault="000B588F" w:rsidP="000B588F">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(2) В случаите</w:t>
      </w:r>
      <w:r w:rsidR="000E283A" w:rsidRPr="000E283A">
        <w:rPr>
          <w:color w:val="FF0000"/>
          <w:sz w:val="28"/>
          <w:szCs w:val="28"/>
          <w:u w:val="single"/>
          <w:lang w:eastAsia="en-US"/>
        </w:rPr>
        <w:t>,</w:t>
      </w:r>
      <w:r w:rsidRPr="00341F02">
        <w:rPr>
          <w:sz w:val="28"/>
          <w:szCs w:val="28"/>
          <w:lang w:val="en-US" w:eastAsia="en-US"/>
        </w:rPr>
        <w:t xml:space="preserve"> когато гласуването не е поименно, Об</w:t>
      </w:r>
      <w:r w:rsidRPr="00341F02">
        <w:rPr>
          <w:sz w:val="28"/>
          <w:szCs w:val="28"/>
          <w:lang w:eastAsia="en-US"/>
        </w:rPr>
        <w:t>щинският съвет</w:t>
      </w:r>
      <w:r w:rsidRPr="00341F02">
        <w:rPr>
          <w:sz w:val="28"/>
          <w:szCs w:val="28"/>
          <w:lang w:val="en-US" w:eastAsia="en-US"/>
        </w:rPr>
        <w:t xml:space="preserve"> избира трима преброители, които отчитат гласовете. </w:t>
      </w:r>
    </w:p>
    <w:p w:rsidR="004C1744" w:rsidRPr="00341F02" w:rsidRDefault="00B74C0D" w:rsidP="004233FC">
      <w:pPr>
        <w:spacing w:before="100" w:beforeAutospacing="1" w:after="100" w:afterAutospacing="1" w:line="240" w:lineRule="atLeast"/>
        <w:ind w:right="-494"/>
        <w:jc w:val="both"/>
        <w:rPr>
          <w:sz w:val="28"/>
          <w:szCs w:val="28"/>
          <w:lang w:eastAsia="en-US"/>
        </w:rPr>
      </w:pPr>
      <w:r w:rsidRPr="00341F02">
        <w:rPr>
          <w:b/>
          <w:bCs/>
          <w:sz w:val="28"/>
          <w:szCs w:val="28"/>
          <w:lang w:val="en-US" w:eastAsia="en-US"/>
        </w:rPr>
        <w:lastRenderedPageBreak/>
        <w:t xml:space="preserve">Чл. </w:t>
      </w:r>
      <w:r w:rsidR="004C1744" w:rsidRPr="00341F02">
        <w:rPr>
          <w:b/>
          <w:bCs/>
          <w:sz w:val="28"/>
          <w:szCs w:val="28"/>
          <w:lang w:eastAsia="en-US"/>
        </w:rPr>
        <w:t>7</w:t>
      </w:r>
      <w:r w:rsidRPr="00341F02">
        <w:rPr>
          <w:b/>
          <w:bCs/>
          <w:sz w:val="28"/>
          <w:szCs w:val="28"/>
          <w:lang w:val="en-US" w:eastAsia="en-US"/>
        </w:rPr>
        <w:t>9.</w:t>
      </w:r>
      <w:r w:rsidRPr="00341F02">
        <w:rPr>
          <w:sz w:val="28"/>
          <w:szCs w:val="28"/>
          <w:lang w:val="en-US" w:eastAsia="en-US"/>
        </w:rPr>
        <w:t xml:space="preserve"> </w:t>
      </w:r>
      <w:r w:rsidR="004C1744" w:rsidRPr="00341F02">
        <w:rPr>
          <w:sz w:val="28"/>
          <w:szCs w:val="28"/>
          <w:lang w:val="en-US" w:eastAsia="en-US"/>
        </w:rPr>
        <w:t>(1) При деклариране за неправилно отчитане на вота се провежда второ гласуване по искане на общински съветник</w:t>
      </w:r>
      <w:r w:rsidR="004C1744" w:rsidRPr="00341F02">
        <w:rPr>
          <w:sz w:val="28"/>
          <w:szCs w:val="28"/>
          <w:lang w:eastAsia="en-US"/>
        </w:rPr>
        <w:t>.</w:t>
      </w:r>
    </w:p>
    <w:p w:rsidR="004C1744" w:rsidRPr="00341F02" w:rsidRDefault="004C1744" w:rsidP="004233FC">
      <w:pPr>
        <w:spacing w:before="100" w:beforeAutospacing="1" w:after="100" w:afterAutospacing="1" w:line="240" w:lineRule="atLeast"/>
        <w:ind w:right="-494"/>
        <w:jc w:val="both"/>
        <w:rPr>
          <w:sz w:val="28"/>
          <w:szCs w:val="28"/>
          <w:lang w:eastAsia="en-US"/>
        </w:rPr>
      </w:pPr>
      <w:r w:rsidRPr="00341F02">
        <w:rPr>
          <w:sz w:val="28"/>
          <w:szCs w:val="28"/>
          <w:lang w:val="en-US" w:eastAsia="en-US"/>
        </w:rPr>
        <w:t>(2) Председателят на съвета провежда второто гласуване и обявява резултата от него</w:t>
      </w:r>
      <w:r w:rsidRPr="00341F02">
        <w:rPr>
          <w:sz w:val="28"/>
          <w:szCs w:val="28"/>
          <w:lang w:eastAsia="en-US"/>
        </w:rPr>
        <w:t>.</w:t>
      </w:r>
    </w:p>
    <w:p w:rsidR="00B74C0D" w:rsidRPr="00341F02" w:rsidRDefault="004C1744" w:rsidP="004233FC">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(3) Резултатът от второто гласуване е окончателен.</w:t>
      </w:r>
    </w:p>
    <w:p w:rsidR="00E92B4A" w:rsidRPr="00341F02" w:rsidRDefault="00B74C0D" w:rsidP="00E92B4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8</w:t>
      </w:r>
      <w:r w:rsidR="004233FC" w:rsidRPr="00341F02">
        <w:rPr>
          <w:b/>
          <w:bCs/>
          <w:sz w:val="28"/>
          <w:szCs w:val="28"/>
          <w:lang w:eastAsia="en-US"/>
        </w:rPr>
        <w:t>0</w:t>
      </w:r>
      <w:r w:rsidRPr="00341F02">
        <w:rPr>
          <w:b/>
          <w:bCs/>
          <w:sz w:val="28"/>
          <w:szCs w:val="28"/>
          <w:lang w:val="en-US" w:eastAsia="en-US"/>
        </w:rPr>
        <w:t>.</w:t>
      </w:r>
      <w:r w:rsidRPr="00341F02">
        <w:rPr>
          <w:sz w:val="28"/>
          <w:szCs w:val="28"/>
          <w:lang w:val="en-US" w:eastAsia="en-US"/>
        </w:rPr>
        <w:t xml:space="preserve"> </w:t>
      </w:r>
      <w:r w:rsidR="004233FC" w:rsidRPr="00341F02">
        <w:rPr>
          <w:sz w:val="28"/>
          <w:szCs w:val="28"/>
          <w:lang w:val="en-US" w:eastAsia="en-US"/>
        </w:rPr>
        <w:t xml:space="preserve">(1) </w:t>
      </w:r>
      <w:r w:rsidR="00E92B4A" w:rsidRPr="00341F02">
        <w:rPr>
          <w:sz w:val="28"/>
          <w:szCs w:val="28"/>
          <w:lang w:val="en-US" w:eastAsia="en-US"/>
        </w:rPr>
        <w:t xml:space="preserve">Ръководителите на групи по всяко време могат да искат прекъсване с цел консултации, като използват процедурата на чл. </w:t>
      </w:r>
      <w:r w:rsidR="00205209" w:rsidRPr="00341F02">
        <w:rPr>
          <w:sz w:val="28"/>
          <w:szCs w:val="28"/>
          <w:lang w:eastAsia="en-US"/>
        </w:rPr>
        <w:t>59</w:t>
      </w:r>
      <w:r w:rsidR="00E92B4A" w:rsidRPr="00341F02">
        <w:rPr>
          <w:sz w:val="28"/>
          <w:szCs w:val="28"/>
          <w:lang w:val="en-US" w:eastAsia="en-US"/>
        </w:rPr>
        <w:t>.3. Всяка група общински съветници може да иска прекъсване с цел консултации до три пъти в рамките на едно заседание на Общинския съвет.</w:t>
      </w:r>
    </w:p>
    <w:p w:rsidR="00B74C0D" w:rsidRPr="00341F02" w:rsidRDefault="004233FC" w:rsidP="00E92B4A">
      <w:pPr>
        <w:spacing w:before="100" w:beforeAutospacing="1" w:after="100" w:afterAutospacing="1" w:line="240" w:lineRule="atLeast"/>
        <w:ind w:right="-494"/>
        <w:rPr>
          <w:sz w:val="28"/>
          <w:szCs w:val="28"/>
          <w:lang w:val="en-US" w:eastAsia="en-US"/>
        </w:rPr>
      </w:pPr>
      <w:r w:rsidRPr="00341F02">
        <w:rPr>
          <w:sz w:val="28"/>
          <w:szCs w:val="28"/>
          <w:lang w:val="en-US" w:eastAsia="en-US"/>
        </w:rPr>
        <w:t xml:space="preserve">(2) </w:t>
      </w:r>
      <w:r w:rsidR="00B74C0D" w:rsidRPr="00341F02">
        <w:rPr>
          <w:sz w:val="28"/>
          <w:szCs w:val="28"/>
          <w:lang w:val="en-US" w:eastAsia="en-US"/>
        </w:rPr>
        <w:t xml:space="preserve">Общата продължителност на консултациите не може да превишава </w:t>
      </w:r>
      <w:r w:rsidR="00E92B4A" w:rsidRPr="00341F02">
        <w:rPr>
          <w:sz w:val="28"/>
          <w:szCs w:val="28"/>
          <w:lang w:eastAsia="en-US"/>
        </w:rPr>
        <w:t>15</w:t>
      </w:r>
      <w:r w:rsidR="00B74C0D" w:rsidRPr="00341F02">
        <w:rPr>
          <w:sz w:val="28"/>
          <w:szCs w:val="28"/>
          <w:lang w:val="en-US" w:eastAsia="en-US"/>
        </w:rPr>
        <w:t xml:space="preserve"> минути. </w:t>
      </w:r>
    </w:p>
    <w:p w:rsidR="004233FC" w:rsidRPr="00341F02" w:rsidRDefault="004233FC" w:rsidP="00E92B4A">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(3)</w:t>
      </w:r>
      <w:r w:rsidR="00E92B4A" w:rsidRPr="00341F02">
        <w:rPr>
          <w:sz w:val="28"/>
          <w:szCs w:val="28"/>
        </w:rPr>
        <w:t xml:space="preserve"> </w:t>
      </w:r>
      <w:r w:rsidR="00E92B4A" w:rsidRPr="00341F02">
        <w:rPr>
          <w:sz w:val="28"/>
          <w:szCs w:val="28"/>
          <w:lang w:val="en-US" w:eastAsia="en-US"/>
        </w:rPr>
        <w:t>След приключване на консултациите председателят на Об</w:t>
      </w:r>
      <w:r w:rsidR="00E92B4A" w:rsidRPr="00341F02">
        <w:rPr>
          <w:sz w:val="28"/>
          <w:szCs w:val="28"/>
          <w:lang w:eastAsia="en-US"/>
        </w:rPr>
        <w:t>щинския съвет</w:t>
      </w:r>
      <w:r w:rsidR="00E92B4A" w:rsidRPr="00341F02">
        <w:rPr>
          <w:sz w:val="28"/>
          <w:szCs w:val="28"/>
          <w:lang w:val="en-US" w:eastAsia="en-US"/>
        </w:rPr>
        <w:t xml:space="preserve"> информира общинските съветници за резултатите от тях.</w:t>
      </w:r>
    </w:p>
    <w:p w:rsidR="00B74C0D" w:rsidRPr="00341F02" w:rsidRDefault="00E92B4A" w:rsidP="00E92B4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81</w:t>
      </w:r>
      <w:r w:rsidR="00B74C0D" w:rsidRPr="00341F02">
        <w:rPr>
          <w:b/>
          <w:bCs/>
          <w:sz w:val="28"/>
          <w:szCs w:val="28"/>
          <w:lang w:val="en-US" w:eastAsia="en-US"/>
        </w:rPr>
        <w:t>.</w:t>
      </w:r>
      <w:r w:rsidR="00B74C0D" w:rsidRPr="00341F02">
        <w:rPr>
          <w:sz w:val="28"/>
          <w:szCs w:val="28"/>
          <w:lang w:val="en-US" w:eastAsia="en-US"/>
        </w:rPr>
        <w:t xml:space="preserve"> Председ</w:t>
      </w:r>
      <w:r w:rsidR="00FC5A53">
        <w:rPr>
          <w:sz w:val="28"/>
          <w:szCs w:val="28"/>
          <w:lang w:val="en-US" w:eastAsia="en-US"/>
        </w:rPr>
        <w:t>ателят на съвета може да участ</w:t>
      </w:r>
      <w:r w:rsidR="00B74C0D" w:rsidRPr="00341F02">
        <w:rPr>
          <w:sz w:val="28"/>
          <w:szCs w:val="28"/>
          <w:lang w:val="en-US" w:eastAsia="en-US"/>
        </w:rPr>
        <w:t>ва в разискванията по разглежданите въпроси, съблюдавайки общите правила.  </w:t>
      </w:r>
    </w:p>
    <w:p w:rsidR="00AD740E" w:rsidRPr="00341F02" w:rsidRDefault="00AD740E" w:rsidP="00212D00">
      <w:pPr>
        <w:spacing w:before="100" w:beforeAutospacing="1" w:after="100" w:afterAutospacing="1" w:line="240" w:lineRule="atLeast"/>
        <w:ind w:right="-494"/>
        <w:jc w:val="center"/>
        <w:rPr>
          <w:b/>
          <w:bCs/>
          <w:sz w:val="28"/>
          <w:szCs w:val="28"/>
          <w:lang w:val="en-US" w:eastAsia="en-US"/>
        </w:rPr>
      </w:pPr>
      <w:r w:rsidRPr="00341F02">
        <w:rPr>
          <w:b/>
          <w:bCs/>
          <w:sz w:val="28"/>
          <w:szCs w:val="28"/>
          <w:lang w:eastAsia="en-US"/>
        </w:rPr>
        <w:t>ГЛАВА ЧЕТВЪРТА</w:t>
      </w:r>
    </w:p>
    <w:p w:rsidR="00B74C0D" w:rsidRPr="00341F02" w:rsidRDefault="00B74C0D" w:rsidP="00212D0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ПРАВИЛА ЗА ВНАСЯНЕ, ОБСЪЖДАНЕ И ПРИЕМАНЕ НА ПРАВИЛНИЦИ, НАРЕДБИ И ИНСТРУКЦИИ</w:t>
      </w:r>
    </w:p>
    <w:p w:rsidR="00AD740E" w:rsidRPr="00341F02" w:rsidRDefault="00B74C0D" w:rsidP="00AD740E">
      <w:pPr>
        <w:ind w:right="-375"/>
        <w:jc w:val="both"/>
        <w:rPr>
          <w:sz w:val="28"/>
          <w:szCs w:val="28"/>
        </w:rPr>
      </w:pPr>
      <w:r w:rsidRPr="00341F02">
        <w:rPr>
          <w:b/>
          <w:bCs/>
          <w:iCs/>
          <w:sz w:val="28"/>
          <w:szCs w:val="28"/>
        </w:rPr>
        <w:t xml:space="preserve">Чл. </w:t>
      </w:r>
      <w:r w:rsidR="00AD740E" w:rsidRPr="00341F02">
        <w:rPr>
          <w:b/>
          <w:bCs/>
          <w:iCs/>
          <w:sz w:val="28"/>
          <w:szCs w:val="28"/>
        </w:rPr>
        <w:t>82</w:t>
      </w:r>
      <w:r w:rsidRPr="00341F02">
        <w:rPr>
          <w:b/>
          <w:bCs/>
          <w:iCs/>
          <w:sz w:val="28"/>
          <w:szCs w:val="28"/>
        </w:rPr>
        <w:t>.</w:t>
      </w:r>
      <w:r w:rsidRPr="00341F02">
        <w:rPr>
          <w:iCs/>
          <w:sz w:val="28"/>
          <w:szCs w:val="28"/>
        </w:rPr>
        <w:t xml:space="preserve">  </w:t>
      </w:r>
      <w:r w:rsidR="005F4BE3" w:rsidRPr="00341F02">
        <w:rPr>
          <w:iCs/>
          <w:sz w:val="28"/>
          <w:szCs w:val="28"/>
        </w:rPr>
        <w:t xml:space="preserve">(1)  </w:t>
      </w:r>
      <w:r w:rsidR="005D3CD6" w:rsidRPr="00341F02">
        <w:rPr>
          <w:sz w:val="28"/>
          <w:szCs w:val="28"/>
        </w:rPr>
        <w:t>Преди внасянето на проект на нормативен акт за приемането му от Общински</w:t>
      </w:r>
      <w:r w:rsidR="00B975CB">
        <w:rPr>
          <w:sz w:val="28"/>
          <w:szCs w:val="28"/>
        </w:rPr>
        <w:t>я</w:t>
      </w:r>
      <w:r w:rsidR="005D3CD6" w:rsidRPr="00341F02">
        <w:rPr>
          <w:sz w:val="28"/>
          <w:szCs w:val="28"/>
        </w:rPr>
        <w:t xml:space="preserve"> съвет, съставителят на проекта го публикува на интернет страницата на Община Шумен заедно с мотивите, съответно доклада. </w:t>
      </w:r>
    </w:p>
    <w:p w:rsidR="00AD740E" w:rsidRPr="00341F02" w:rsidRDefault="00AD740E" w:rsidP="00AD740E">
      <w:pPr>
        <w:ind w:right="-375"/>
        <w:jc w:val="both"/>
        <w:rPr>
          <w:sz w:val="28"/>
          <w:szCs w:val="28"/>
        </w:rPr>
      </w:pPr>
      <w:r w:rsidRPr="00341F02">
        <w:rPr>
          <w:iCs/>
          <w:sz w:val="28"/>
          <w:szCs w:val="28"/>
        </w:rPr>
        <w:t xml:space="preserve">(2)  </w:t>
      </w:r>
      <w:r w:rsidR="005D3CD6" w:rsidRPr="00341F02">
        <w:rPr>
          <w:sz w:val="28"/>
          <w:szCs w:val="28"/>
        </w:rPr>
        <w:t xml:space="preserve">Срокът за предложения и становища по проектите, публикувани за обществени консултации, е не по-кратък от 30 дни. </w:t>
      </w:r>
    </w:p>
    <w:p w:rsidR="005D3CD6" w:rsidRPr="00341F02" w:rsidRDefault="00AD740E" w:rsidP="00AD740E">
      <w:pPr>
        <w:ind w:right="-375"/>
        <w:jc w:val="both"/>
        <w:rPr>
          <w:sz w:val="28"/>
          <w:szCs w:val="28"/>
        </w:rPr>
      </w:pPr>
      <w:r w:rsidRPr="00341F02">
        <w:rPr>
          <w:iCs/>
          <w:sz w:val="28"/>
          <w:szCs w:val="28"/>
        </w:rPr>
        <w:t xml:space="preserve">(3)  </w:t>
      </w:r>
      <w:r w:rsidR="005D3CD6" w:rsidRPr="00341F02">
        <w:rPr>
          <w:sz w:val="28"/>
          <w:szCs w:val="28"/>
        </w:rPr>
        <w:t>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w:t>
      </w:r>
    </w:p>
    <w:p w:rsidR="00181AC5" w:rsidRPr="00341F02" w:rsidRDefault="005F4BE3" w:rsidP="00AD740E">
      <w:pPr>
        <w:ind w:right="-375"/>
        <w:jc w:val="both"/>
        <w:rPr>
          <w:sz w:val="28"/>
          <w:szCs w:val="28"/>
        </w:rPr>
      </w:pPr>
      <w:r w:rsidRPr="00341F02">
        <w:rPr>
          <w:iCs/>
          <w:sz w:val="28"/>
          <w:szCs w:val="28"/>
        </w:rPr>
        <w:t>(</w:t>
      </w:r>
      <w:r w:rsidR="00AD740E" w:rsidRPr="00341F02">
        <w:rPr>
          <w:iCs/>
          <w:sz w:val="28"/>
          <w:szCs w:val="28"/>
        </w:rPr>
        <w:t>4</w:t>
      </w:r>
      <w:r w:rsidRPr="00341F02">
        <w:rPr>
          <w:iCs/>
          <w:sz w:val="28"/>
          <w:szCs w:val="28"/>
        </w:rPr>
        <w:t xml:space="preserve">)  </w:t>
      </w:r>
      <w:r w:rsidR="00181AC5" w:rsidRPr="00341F02">
        <w:rPr>
          <w:sz w:val="28"/>
          <w:szCs w:val="28"/>
        </w:rPr>
        <w:t>След приключването на обществената консултация по ал. 1 и преди приемането, съответно издаването на нормативния акт, съставителят на проекта публикува на интернет страницата на Община Шумен справка за постъпилите предложения заедно с обосновка за неприетите предложения.</w:t>
      </w:r>
    </w:p>
    <w:p w:rsidR="00B74C0D" w:rsidRPr="00341F02" w:rsidRDefault="00B74C0D" w:rsidP="00AD740E">
      <w:pPr>
        <w:pStyle w:val="NormalWeb"/>
        <w:ind w:right="-494"/>
        <w:jc w:val="both"/>
        <w:rPr>
          <w:rFonts w:ascii="Times New Roman" w:hAnsi="Times New Roman" w:cs="Times New Roman"/>
          <w:iCs/>
          <w:color w:val="auto"/>
          <w:sz w:val="28"/>
          <w:szCs w:val="28"/>
          <w:lang w:val="bg-BG"/>
        </w:rPr>
      </w:pPr>
      <w:r w:rsidRPr="00341F02">
        <w:rPr>
          <w:rFonts w:ascii="Times New Roman" w:hAnsi="Times New Roman" w:cs="Times New Roman"/>
          <w:b/>
          <w:bCs/>
          <w:iCs/>
          <w:color w:val="auto"/>
          <w:sz w:val="28"/>
          <w:szCs w:val="28"/>
        </w:rPr>
        <w:t xml:space="preserve">Чл. </w:t>
      </w:r>
      <w:r w:rsidR="00AD740E" w:rsidRPr="00341F02">
        <w:rPr>
          <w:rFonts w:ascii="Times New Roman" w:hAnsi="Times New Roman" w:cs="Times New Roman"/>
          <w:b/>
          <w:bCs/>
          <w:iCs/>
          <w:color w:val="auto"/>
          <w:sz w:val="28"/>
          <w:szCs w:val="28"/>
          <w:lang w:val="bg-BG"/>
        </w:rPr>
        <w:t>83</w:t>
      </w:r>
      <w:r w:rsidRPr="00341F02">
        <w:rPr>
          <w:rFonts w:ascii="Times New Roman" w:hAnsi="Times New Roman" w:cs="Times New Roman"/>
          <w:b/>
          <w:bCs/>
          <w:iCs/>
          <w:color w:val="auto"/>
          <w:sz w:val="28"/>
          <w:szCs w:val="28"/>
        </w:rPr>
        <w:t>.</w:t>
      </w:r>
      <w:r w:rsidRPr="00341F02">
        <w:rPr>
          <w:rFonts w:ascii="Times New Roman" w:hAnsi="Times New Roman" w:cs="Times New Roman"/>
          <w:iCs/>
          <w:color w:val="auto"/>
          <w:sz w:val="28"/>
          <w:szCs w:val="28"/>
        </w:rPr>
        <w:t xml:space="preserve"> </w:t>
      </w:r>
      <w:r w:rsidRPr="00341F02">
        <w:rPr>
          <w:rFonts w:ascii="Times New Roman" w:hAnsi="Times New Roman" w:cs="Times New Roman"/>
          <w:iCs/>
          <w:color w:val="auto"/>
          <w:sz w:val="28"/>
          <w:szCs w:val="28"/>
          <w:lang w:val="bg-BG"/>
        </w:rPr>
        <w:t xml:space="preserve"> </w:t>
      </w:r>
      <w:r w:rsidRPr="00341F02">
        <w:rPr>
          <w:rFonts w:ascii="Times New Roman" w:hAnsi="Times New Roman" w:cs="Times New Roman"/>
          <w:iCs/>
          <w:color w:val="auto"/>
          <w:sz w:val="28"/>
          <w:szCs w:val="28"/>
        </w:rPr>
        <w:t>(</w:t>
      </w:r>
      <w:r w:rsidRPr="00341F02">
        <w:rPr>
          <w:rFonts w:ascii="Times New Roman" w:hAnsi="Times New Roman" w:cs="Times New Roman"/>
          <w:iCs/>
          <w:color w:val="auto"/>
          <w:sz w:val="28"/>
          <w:szCs w:val="28"/>
          <w:lang w:val="bg-BG"/>
        </w:rPr>
        <w:t>1</w:t>
      </w:r>
      <w:r w:rsidRPr="00341F02">
        <w:rPr>
          <w:rFonts w:ascii="Times New Roman" w:hAnsi="Times New Roman" w:cs="Times New Roman"/>
          <w:iCs/>
          <w:color w:val="auto"/>
          <w:sz w:val="28"/>
          <w:szCs w:val="28"/>
        </w:rPr>
        <w:t>)</w:t>
      </w:r>
      <w:r w:rsidR="00B975CB">
        <w:rPr>
          <w:rFonts w:ascii="Times New Roman" w:hAnsi="Times New Roman" w:cs="Times New Roman"/>
          <w:iCs/>
          <w:color w:val="auto"/>
          <w:sz w:val="28"/>
          <w:szCs w:val="28"/>
          <w:lang w:val="bg-BG"/>
        </w:rPr>
        <w:t xml:space="preserve">  Мотивите, съответно докладът</w:t>
      </w:r>
      <w:r w:rsidRPr="00341F02">
        <w:rPr>
          <w:rFonts w:ascii="Times New Roman" w:hAnsi="Times New Roman" w:cs="Times New Roman"/>
          <w:iCs/>
          <w:color w:val="auto"/>
          <w:sz w:val="28"/>
          <w:szCs w:val="28"/>
          <w:lang w:val="bg-BG"/>
        </w:rPr>
        <w:t xml:space="preserve"> към нормативния акт съдържат: </w:t>
      </w:r>
    </w:p>
    <w:p w:rsidR="00B74C0D" w:rsidRPr="00341F02" w:rsidRDefault="00B74C0D" w:rsidP="00AD740E">
      <w:pPr>
        <w:pStyle w:val="NormalWeb"/>
        <w:numPr>
          <w:ilvl w:val="0"/>
          <w:numId w:val="10"/>
        </w:numPr>
        <w:ind w:right="-494"/>
        <w:jc w:val="both"/>
        <w:rPr>
          <w:rFonts w:ascii="Times New Roman" w:hAnsi="Times New Roman" w:cs="Times New Roman"/>
          <w:iCs/>
          <w:color w:val="auto"/>
          <w:sz w:val="28"/>
          <w:szCs w:val="28"/>
          <w:lang w:val="bg-BG"/>
        </w:rPr>
      </w:pPr>
      <w:r w:rsidRPr="00341F02">
        <w:rPr>
          <w:rFonts w:ascii="Times New Roman" w:hAnsi="Times New Roman" w:cs="Times New Roman"/>
          <w:iCs/>
          <w:color w:val="auto"/>
          <w:sz w:val="28"/>
          <w:szCs w:val="28"/>
          <w:lang w:val="bg-BG"/>
        </w:rPr>
        <w:t>Причините, които налагат приемането;</w:t>
      </w:r>
    </w:p>
    <w:p w:rsidR="00B74C0D" w:rsidRPr="00341F02" w:rsidRDefault="00B74C0D" w:rsidP="00AD740E">
      <w:pPr>
        <w:pStyle w:val="NormalWeb"/>
        <w:numPr>
          <w:ilvl w:val="0"/>
          <w:numId w:val="10"/>
        </w:numPr>
        <w:ind w:right="-494"/>
        <w:jc w:val="both"/>
        <w:rPr>
          <w:rFonts w:ascii="Times New Roman" w:hAnsi="Times New Roman" w:cs="Times New Roman"/>
          <w:iCs/>
          <w:color w:val="auto"/>
          <w:sz w:val="28"/>
          <w:szCs w:val="28"/>
          <w:lang w:val="bg-BG"/>
        </w:rPr>
      </w:pPr>
      <w:r w:rsidRPr="00341F02">
        <w:rPr>
          <w:rFonts w:ascii="Times New Roman" w:hAnsi="Times New Roman" w:cs="Times New Roman"/>
          <w:iCs/>
          <w:color w:val="auto"/>
          <w:sz w:val="28"/>
          <w:szCs w:val="28"/>
          <w:lang w:val="bg-BG"/>
        </w:rPr>
        <w:t>Целите, които си поставят;</w:t>
      </w:r>
    </w:p>
    <w:p w:rsidR="00B74C0D" w:rsidRPr="00341F02" w:rsidRDefault="00B74C0D" w:rsidP="00AD740E">
      <w:pPr>
        <w:pStyle w:val="NormalWeb"/>
        <w:numPr>
          <w:ilvl w:val="0"/>
          <w:numId w:val="10"/>
        </w:numPr>
        <w:ind w:right="-494"/>
        <w:jc w:val="both"/>
        <w:rPr>
          <w:rFonts w:ascii="Times New Roman" w:hAnsi="Times New Roman" w:cs="Times New Roman"/>
          <w:iCs/>
          <w:color w:val="auto"/>
          <w:sz w:val="28"/>
          <w:szCs w:val="28"/>
          <w:lang w:val="bg-BG"/>
        </w:rPr>
      </w:pPr>
      <w:r w:rsidRPr="00341F02">
        <w:rPr>
          <w:rFonts w:ascii="Times New Roman" w:hAnsi="Times New Roman" w:cs="Times New Roman"/>
          <w:iCs/>
          <w:color w:val="auto"/>
          <w:sz w:val="28"/>
          <w:szCs w:val="28"/>
          <w:lang w:val="bg-BG"/>
        </w:rPr>
        <w:t xml:space="preserve">Финансовите и други средства, необходими за прилагане на новата уредба; </w:t>
      </w:r>
    </w:p>
    <w:p w:rsidR="00B74C0D" w:rsidRPr="00341F02" w:rsidRDefault="00B74C0D" w:rsidP="00AD740E">
      <w:pPr>
        <w:pStyle w:val="NormalWeb"/>
        <w:numPr>
          <w:ilvl w:val="0"/>
          <w:numId w:val="10"/>
        </w:numPr>
        <w:ind w:right="-494"/>
        <w:jc w:val="both"/>
        <w:rPr>
          <w:rFonts w:ascii="Times New Roman" w:hAnsi="Times New Roman" w:cs="Times New Roman"/>
          <w:iCs/>
          <w:color w:val="auto"/>
          <w:sz w:val="28"/>
          <w:szCs w:val="28"/>
          <w:lang w:val="bg-BG"/>
        </w:rPr>
      </w:pPr>
      <w:r w:rsidRPr="00341F02">
        <w:rPr>
          <w:rFonts w:ascii="Times New Roman" w:hAnsi="Times New Roman" w:cs="Times New Roman"/>
          <w:iCs/>
          <w:color w:val="auto"/>
          <w:sz w:val="28"/>
          <w:szCs w:val="28"/>
          <w:lang w:val="bg-BG"/>
        </w:rPr>
        <w:lastRenderedPageBreak/>
        <w:t>Очаквани резултати от прилагането, включително финансови, ако има такива;</w:t>
      </w:r>
    </w:p>
    <w:p w:rsidR="00B74C0D" w:rsidRPr="00341F02" w:rsidRDefault="00B74C0D" w:rsidP="00AD740E">
      <w:pPr>
        <w:pStyle w:val="NormalWeb"/>
        <w:numPr>
          <w:ilvl w:val="0"/>
          <w:numId w:val="10"/>
        </w:numPr>
        <w:ind w:right="-494"/>
        <w:jc w:val="both"/>
        <w:rPr>
          <w:rFonts w:ascii="Times New Roman" w:hAnsi="Times New Roman" w:cs="Times New Roman"/>
          <w:iCs/>
          <w:color w:val="auto"/>
          <w:sz w:val="28"/>
          <w:szCs w:val="28"/>
          <w:lang w:val="bg-BG"/>
        </w:rPr>
      </w:pPr>
      <w:r w:rsidRPr="00341F02">
        <w:rPr>
          <w:rFonts w:ascii="Times New Roman" w:hAnsi="Times New Roman" w:cs="Times New Roman"/>
          <w:iCs/>
          <w:color w:val="auto"/>
          <w:sz w:val="28"/>
          <w:szCs w:val="28"/>
          <w:lang w:val="bg-BG"/>
        </w:rPr>
        <w:t>Анализ на съответствие с правото на Европейския сюъз.</w:t>
      </w:r>
    </w:p>
    <w:p w:rsidR="00B74C0D" w:rsidRPr="00341F02" w:rsidRDefault="00B74C0D" w:rsidP="0006495C">
      <w:pPr>
        <w:pStyle w:val="NormalWeb"/>
        <w:ind w:right="-494"/>
        <w:jc w:val="both"/>
        <w:rPr>
          <w:rFonts w:ascii="Times New Roman" w:hAnsi="Times New Roman" w:cs="Times New Roman"/>
          <w:iCs/>
          <w:color w:val="auto"/>
          <w:sz w:val="28"/>
          <w:szCs w:val="28"/>
          <w:lang w:val="bg-BG"/>
        </w:rPr>
      </w:pPr>
      <w:r w:rsidRPr="00341F02">
        <w:rPr>
          <w:rFonts w:ascii="Times New Roman" w:hAnsi="Times New Roman" w:cs="Times New Roman"/>
          <w:iCs/>
          <w:color w:val="auto"/>
          <w:sz w:val="28"/>
          <w:szCs w:val="28"/>
        </w:rPr>
        <w:t xml:space="preserve"> (</w:t>
      </w:r>
      <w:r w:rsidRPr="00341F02">
        <w:rPr>
          <w:rFonts w:ascii="Times New Roman" w:hAnsi="Times New Roman" w:cs="Times New Roman"/>
          <w:iCs/>
          <w:color w:val="auto"/>
          <w:sz w:val="28"/>
          <w:szCs w:val="28"/>
          <w:lang w:val="bg-BG"/>
        </w:rPr>
        <w:t>2</w:t>
      </w:r>
      <w:r w:rsidRPr="00341F02">
        <w:rPr>
          <w:rFonts w:ascii="Times New Roman" w:hAnsi="Times New Roman" w:cs="Times New Roman"/>
          <w:iCs/>
          <w:color w:val="auto"/>
          <w:sz w:val="28"/>
          <w:szCs w:val="28"/>
        </w:rPr>
        <w:t>)</w:t>
      </w:r>
      <w:r w:rsidRPr="00341F02">
        <w:rPr>
          <w:rFonts w:ascii="Times New Roman" w:hAnsi="Times New Roman" w:cs="Times New Roman"/>
          <w:iCs/>
          <w:color w:val="auto"/>
          <w:sz w:val="28"/>
          <w:szCs w:val="28"/>
          <w:lang w:val="bg-BG"/>
        </w:rPr>
        <w:t xml:space="preserve">  Проект на нормативен акт, към който не са приложени мотиви, съответно доклад, съгласно изискванията по ал. </w:t>
      </w:r>
      <w:r w:rsidR="008B608F" w:rsidRPr="00341F02">
        <w:rPr>
          <w:rFonts w:ascii="Times New Roman" w:hAnsi="Times New Roman" w:cs="Times New Roman"/>
          <w:iCs/>
          <w:color w:val="auto"/>
          <w:sz w:val="28"/>
          <w:szCs w:val="28"/>
          <w:lang w:val="bg-BG"/>
        </w:rPr>
        <w:t>1</w:t>
      </w:r>
      <w:r w:rsidRPr="00341F02">
        <w:rPr>
          <w:rFonts w:ascii="Times New Roman" w:hAnsi="Times New Roman" w:cs="Times New Roman"/>
          <w:iCs/>
          <w:color w:val="auto"/>
          <w:sz w:val="28"/>
          <w:szCs w:val="28"/>
          <w:lang w:val="bg-BG"/>
        </w:rPr>
        <w:t>, не се обсъжда от Общинския съвет.</w:t>
      </w:r>
    </w:p>
    <w:p w:rsidR="00B74C0D" w:rsidRPr="00341F02" w:rsidRDefault="00B74C0D" w:rsidP="0006495C">
      <w:pPr>
        <w:pStyle w:val="NormalWeb"/>
        <w:ind w:right="-494"/>
        <w:jc w:val="both"/>
        <w:rPr>
          <w:rFonts w:ascii="Times New Roman" w:hAnsi="Times New Roman" w:cs="Times New Roman"/>
          <w:iCs/>
          <w:color w:val="auto"/>
          <w:sz w:val="28"/>
          <w:szCs w:val="28"/>
          <w:lang w:val="bg-BG"/>
        </w:rPr>
      </w:pPr>
      <w:r w:rsidRPr="00341F02">
        <w:rPr>
          <w:rFonts w:ascii="Times New Roman" w:hAnsi="Times New Roman" w:cs="Times New Roman"/>
          <w:b/>
          <w:bCs/>
          <w:iCs/>
          <w:color w:val="auto"/>
          <w:sz w:val="28"/>
          <w:szCs w:val="28"/>
        </w:rPr>
        <w:t xml:space="preserve">Чл. </w:t>
      </w:r>
      <w:r w:rsidR="00AD740E" w:rsidRPr="00341F02">
        <w:rPr>
          <w:rFonts w:ascii="Times New Roman" w:hAnsi="Times New Roman" w:cs="Times New Roman"/>
          <w:b/>
          <w:bCs/>
          <w:iCs/>
          <w:color w:val="auto"/>
          <w:sz w:val="28"/>
          <w:szCs w:val="28"/>
          <w:lang w:val="bg-BG"/>
        </w:rPr>
        <w:t>84</w:t>
      </w:r>
      <w:r w:rsidRPr="00341F02">
        <w:rPr>
          <w:rFonts w:ascii="Times New Roman" w:hAnsi="Times New Roman" w:cs="Times New Roman"/>
          <w:b/>
          <w:bCs/>
          <w:iCs/>
          <w:color w:val="auto"/>
          <w:sz w:val="28"/>
          <w:szCs w:val="28"/>
        </w:rPr>
        <w:t>.</w:t>
      </w:r>
      <w:r w:rsidRPr="00341F02">
        <w:rPr>
          <w:rFonts w:ascii="Times New Roman" w:hAnsi="Times New Roman" w:cs="Times New Roman"/>
          <w:iCs/>
          <w:color w:val="auto"/>
          <w:sz w:val="28"/>
          <w:szCs w:val="28"/>
        </w:rPr>
        <w:t xml:space="preserve"> </w:t>
      </w:r>
      <w:r w:rsidRPr="00341F02">
        <w:rPr>
          <w:rFonts w:ascii="Times New Roman" w:hAnsi="Times New Roman" w:cs="Times New Roman"/>
          <w:iCs/>
          <w:color w:val="auto"/>
          <w:sz w:val="28"/>
          <w:szCs w:val="28"/>
          <w:lang w:val="bg-BG"/>
        </w:rPr>
        <w:t>Общинският съвет издава нормативния административен акт, след като обсъди проекта заедно с представените становища, предложения и възражения.</w:t>
      </w:r>
    </w:p>
    <w:p w:rsidR="00B74C0D" w:rsidRPr="00341F02" w:rsidRDefault="00B74C0D" w:rsidP="0006495C">
      <w:pPr>
        <w:pStyle w:val="NormalWeb"/>
        <w:ind w:right="-494"/>
        <w:jc w:val="both"/>
        <w:rPr>
          <w:rFonts w:ascii="Times New Roman" w:hAnsi="Times New Roman" w:cs="Times New Roman"/>
          <w:iCs/>
          <w:color w:val="auto"/>
          <w:sz w:val="28"/>
          <w:szCs w:val="28"/>
          <w:lang w:val="bg-BG"/>
        </w:rPr>
      </w:pPr>
      <w:r w:rsidRPr="00341F02">
        <w:rPr>
          <w:rFonts w:ascii="Times New Roman" w:hAnsi="Times New Roman" w:cs="Times New Roman"/>
          <w:b/>
          <w:bCs/>
          <w:iCs/>
          <w:color w:val="auto"/>
          <w:sz w:val="28"/>
          <w:szCs w:val="28"/>
        </w:rPr>
        <w:t xml:space="preserve">Чл. </w:t>
      </w:r>
      <w:r w:rsidR="00AD740E" w:rsidRPr="00341F02">
        <w:rPr>
          <w:rFonts w:ascii="Times New Roman" w:hAnsi="Times New Roman" w:cs="Times New Roman"/>
          <w:b/>
          <w:bCs/>
          <w:iCs/>
          <w:color w:val="auto"/>
          <w:sz w:val="28"/>
          <w:szCs w:val="28"/>
          <w:lang w:val="bg-BG"/>
        </w:rPr>
        <w:t>85</w:t>
      </w:r>
      <w:r w:rsidRPr="00341F02">
        <w:rPr>
          <w:rFonts w:ascii="Times New Roman" w:hAnsi="Times New Roman" w:cs="Times New Roman"/>
          <w:b/>
          <w:bCs/>
          <w:iCs/>
          <w:color w:val="auto"/>
          <w:sz w:val="28"/>
          <w:szCs w:val="28"/>
        </w:rPr>
        <w:t>.</w:t>
      </w:r>
      <w:r w:rsidRPr="00341F02">
        <w:rPr>
          <w:rFonts w:ascii="Times New Roman" w:hAnsi="Times New Roman" w:cs="Times New Roman"/>
          <w:iCs/>
          <w:color w:val="auto"/>
          <w:sz w:val="28"/>
          <w:szCs w:val="28"/>
          <w:lang w:val="bg-BG"/>
        </w:rPr>
        <w:t xml:space="preserve"> Текстът на приетия от Общинския съвет нормативен административен акт, както и</w:t>
      </w:r>
      <w:r w:rsidR="00AD740E" w:rsidRPr="00341F02">
        <w:rPr>
          <w:rFonts w:ascii="Times New Roman" w:hAnsi="Times New Roman" w:cs="Times New Roman"/>
          <w:iCs/>
          <w:color w:val="auto"/>
          <w:sz w:val="28"/>
          <w:szCs w:val="28"/>
          <w:lang w:val="bg-BG"/>
        </w:rPr>
        <w:t xml:space="preserve"> приемането му по надлежния ред, </w:t>
      </w:r>
      <w:r w:rsidRPr="00341F02">
        <w:rPr>
          <w:rFonts w:ascii="Times New Roman" w:hAnsi="Times New Roman" w:cs="Times New Roman"/>
          <w:iCs/>
          <w:color w:val="auto"/>
          <w:sz w:val="28"/>
          <w:szCs w:val="28"/>
          <w:lang w:val="bg-BG"/>
        </w:rPr>
        <w:t>се удостоверяват от председателя на Общинския съвет.</w:t>
      </w:r>
    </w:p>
    <w:p w:rsidR="00B74C0D" w:rsidRPr="00341F02" w:rsidRDefault="00B74C0D" w:rsidP="0006495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AD740E" w:rsidRPr="00341F02">
        <w:rPr>
          <w:b/>
          <w:bCs/>
          <w:sz w:val="28"/>
          <w:szCs w:val="28"/>
          <w:lang w:eastAsia="en-US"/>
        </w:rPr>
        <w:t>86</w:t>
      </w:r>
      <w:r w:rsidRPr="00341F02">
        <w:rPr>
          <w:b/>
          <w:bCs/>
          <w:sz w:val="28"/>
          <w:szCs w:val="28"/>
          <w:lang w:val="en-US" w:eastAsia="en-US"/>
        </w:rPr>
        <w:t>.</w:t>
      </w:r>
      <w:r w:rsidRPr="00341F02">
        <w:rPr>
          <w:sz w:val="28"/>
          <w:szCs w:val="28"/>
          <w:lang w:val="en-US" w:eastAsia="en-US"/>
        </w:rPr>
        <w:t xml:space="preserve"> Проектите за правилници, наредби, инструкци</w:t>
      </w:r>
      <w:r w:rsidR="00B975CB">
        <w:rPr>
          <w:sz w:val="28"/>
          <w:szCs w:val="28"/>
          <w:lang w:val="en-US" w:eastAsia="en-US"/>
        </w:rPr>
        <w:t>и, програми, стратегии и бюджетът</w:t>
      </w:r>
      <w:r w:rsidRPr="00341F02">
        <w:rPr>
          <w:sz w:val="28"/>
          <w:szCs w:val="28"/>
          <w:lang w:val="en-US" w:eastAsia="en-US"/>
        </w:rPr>
        <w:t xml:space="preserve"> на общината се адресират до председателя на Общинския съвет и се </w:t>
      </w:r>
      <w:r w:rsidR="00AD740E" w:rsidRPr="00341F02">
        <w:rPr>
          <w:sz w:val="28"/>
          <w:szCs w:val="28"/>
          <w:lang w:val="en-US" w:eastAsia="en-US"/>
        </w:rPr>
        <w:t xml:space="preserve">регистрират </w:t>
      </w:r>
      <w:r w:rsidR="00AD740E" w:rsidRPr="00341F02">
        <w:rPr>
          <w:sz w:val="28"/>
          <w:szCs w:val="28"/>
          <w:lang w:eastAsia="en-US"/>
        </w:rPr>
        <w:t>в деловодството на общината</w:t>
      </w:r>
      <w:r w:rsidR="00AD740E" w:rsidRPr="00341F02">
        <w:rPr>
          <w:sz w:val="28"/>
          <w:szCs w:val="28"/>
          <w:lang w:val="en-US" w:eastAsia="en-US"/>
        </w:rPr>
        <w:t xml:space="preserve">. </w:t>
      </w:r>
    </w:p>
    <w:p w:rsidR="0006495C" w:rsidRPr="00341F02" w:rsidRDefault="00B74C0D" w:rsidP="0006495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AD740E" w:rsidRPr="00341F02">
        <w:rPr>
          <w:b/>
          <w:bCs/>
          <w:sz w:val="28"/>
          <w:szCs w:val="28"/>
          <w:lang w:eastAsia="en-US"/>
        </w:rPr>
        <w:t>87</w:t>
      </w:r>
      <w:r w:rsidRPr="00341F02">
        <w:rPr>
          <w:b/>
          <w:bCs/>
          <w:sz w:val="28"/>
          <w:szCs w:val="28"/>
          <w:lang w:val="en-US" w:eastAsia="en-US"/>
        </w:rPr>
        <w:t>.</w:t>
      </w:r>
      <w:r w:rsidRPr="00341F02">
        <w:rPr>
          <w:sz w:val="28"/>
          <w:szCs w:val="28"/>
          <w:lang w:val="en-US" w:eastAsia="en-US"/>
        </w:rPr>
        <w:t xml:space="preserve"> </w:t>
      </w:r>
      <w:r w:rsidR="0006495C" w:rsidRPr="00341F02">
        <w:rPr>
          <w:sz w:val="28"/>
          <w:szCs w:val="28"/>
          <w:lang w:val="en-US" w:eastAsia="en-US"/>
        </w:rPr>
        <w:t>Внесените проекти се разпределят от председателя на Общинския с</w:t>
      </w:r>
      <w:r w:rsidR="00B975CB">
        <w:rPr>
          <w:sz w:val="28"/>
          <w:szCs w:val="28"/>
          <w:lang w:val="en-US" w:eastAsia="en-US"/>
        </w:rPr>
        <w:t xml:space="preserve">ъвет по комисии за разглеждане. </w:t>
      </w:r>
      <w:r w:rsidR="00B975CB">
        <w:rPr>
          <w:sz w:val="28"/>
          <w:szCs w:val="28"/>
          <w:lang w:eastAsia="en-US"/>
        </w:rPr>
        <w:t xml:space="preserve">Те </w:t>
      </w:r>
      <w:r w:rsidR="0006495C" w:rsidRPr="00341F02">
        <w:rPr>
          <w:sz w:val="28"/>
          <w:szCs w:val="28"/>
          <w:lang w:val="en-US" w:eastAsia="en-US"/>
        </w:rPr>
        <w:t>могат да б</w:t>
      </w:r>
      <w:r w:rsidR="00E8752F">
        <w:rPr>
          <w:sz w:val="28"/>
          <w:szCs w:val="28"/>
          <w:lang w:val="en-US" w:eastAsia="en-US"/>
        </w:rPr>
        <w:t xml:space="preserve">ъдат допълвани или изменяни от </w:t>
      </w:r>
      <w:r w:rsidR="00E8752F">
        <w:rPr>
          <w:sz w:val="28"/>
          <w:szCs w:val="28"/>
          <w:lang w:eastAsia="en-US"/>
        </w:rPr>
        <w:t>К</w:t>
      </w:r>
      <w:r w:rsidR="0006495C" w:rsidRPr="00341F02">
        <w:rPr>
          <w:sz w:val="28"/>
          <w:szCs w:val="28"/>
          <w:lang w:val="en-US" w:eastAsia="en-US"/>
        </w:rPr>
        <w:t xml:space="preserve">онсултативния съвет. </w:t>
      </w:r>
    </w:p>
    <w:p w:rsidR="00B74C0D" w:rsidRPr="00341F02" w:rsidRDefault="00B74C0D" w:rsidP="0006495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06495C" w:rsidRPr="00341F02">
        <w:rPr>
          <w:b/>
          <w:bCs/>
          <w:sz w:val="28"/>
          <w:szCs w:val="28"/>
          <w:lang w:eastAsia="en-US"/>
        </w:rPr>
        <w:t>88</w:t>
      </w:r>
      <w:r w:rsidRPr="00341F02">
        <w:rPr>
          <w:b/>
          <w:bCs/>
          <w:sz w:val="28"/>
          <w:szCs w:val="28"/>
          <w:lang w:val="en-US" w:eastAsia="en-US"/>
        </w:rPr>
        <w:t>.</w:t>
      </w:r>
      <w:r w:rsidRPr="00341F02">
        <w:rPr>
          <w:sz w:val="28"/>
          <w:szCs w:val="28"/>
          <w:lang w:val="en-US" w:eastAsia="en-US"/>
        </w:rPr>
        <w:t xml:space="preserve"> Проектите се разглеждат от определените постоянни комисии в </w:t>
      </w:r>
      <w:r w:rsidR="0006495C" w:rsidRPr="00341F02">
        <w:rPr>
          <w:sz w:val="28"/>
          <w:szCs w:val="28"/>
          <w:lang w:eastAsia="en-US"/>
        </w:rPr>
        <w:t xml:space="preserve">30-дневен </w:t>
      </w:r>
      <w:r w:rsidRPr="00341F02">
        <w:rPr>
          <w:sz w:val="28"/>
          <w:szCs w:val="28"/>
          <w:lang w:val="en-US" w:eastAsia="en-US"/>
        </w:rPr>
        <w:t xml:space="preserve">срок от постъпването им или в срок, определен по решение на Общинския съвет. </w:t>
      </w:r>
    </w:p>
    <w:p w:rsidR="00B74C0D" w:rsidRPr="00341F02" w:rsidRDefault="00B74C0D" w:rsidP="0006495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06495C" w:rsidRPr="00341F02">
        <w:rPr>
          <w:b/>
          <w:bCs/>
          <w:sz w:val="28"/>
          <w:szCs w:val="28"/>
          <w:lang w:eastAsia="en-US"/>
        </w:rPr>
        <w:t>89</w:t>
      </w:r>
      <w:r w:rsidRPr="00341F02">
        <w:rPr>
          <w:b/>
          <w:bCs/>
          <w:sz w:val="28"/>
          <w:szCs w:val="28"/>
          <w:lang w:val="en-US" w:eastAsia="en-US"/>
        </w:rPr>
        <w:t>.</w:t>
      </w:r>
      <w:r w:rsidRPr="00341F02">
        <w:rPr>
          <w:sz w:val="28"/>
          <w:szCs w:val="28"/>
          <w:lang w:val="en-US" w:eastAsia="en-US"/>
        </w:rPr>
        <w:t xml:space="preserve"> При внесен един проект на акт по </w:t>
      </w:r>
      <w:r w:rsidRPr="00341F02">
        <w:rPr>
          <w:iCs/>
          <w:sz w:val="28"/>
          <w:szCs w:val="28"/>
          <w:lang w:val="en-US" w:eastAsia="en-US"/>
        </w:rPr>
        <w:t xml:space="preserve">чл. </w:t>
      </w:r>
      <w:r w:rsidR="0006495C" w:rsidRPr="00341F02">
        <w:rPr>
          <w:iCs/>
          <w:sz w:val="28"/>
          <w:szCs w:val="28"/>
          <w:lang w:eastAsia="en-US"/>
        </w:rPr>
        <w:t>86</w:t>
      </w:r>
      <w:r w:rsidRPr="00341F02">
        <w:rPr>
          <w:sz w:val="28"/>
          <w:szCs w:val="28"/>
          <w:lang w:val="en-US" w:eastAsia="en-US"/>
        </w:rPr>
        <w:t xml:space="preserve">, същият се обсъжда и приема на едно гласуване глава по глава, раздел по раздел или текст по текст. </w:t>
      </w:r>
    </w:p>
    <w:p w:rsidR="0006495C" w:rsidRPr="00341F02" w:rsidRDefault="00B74C0D" w:rsidP="0006495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06495C" w:rsidRPr="00341F02">
        <w:rPr>
          <w:b/>
          <w:bCs/>
          <w:sz w:val="28"/>
          <w:szCs w:val="28"/>
          <w:lang w:eastAsia="en-US"/>
        </w:rPr>
        <w:t>90</w:t>
      </w:r>
      <w:r w:rsidRPr="00341F02">
        <w:rPr>
          <w:b/>
          <w:bCs/>
          <w:sz w:val="28"/>
          <w:szCs w:val="28"/>
          <w:lang w:val="en-US" w:eastAsia="en-US"/>
        </w:rPr>
        <w:t>.</w:t>
      </w:r>
      <w:r w:rsidRPr="00341F02">
        <w:rPr>
          <w:sz w:val="28"/>
          <w:szCs w:val="28"/>
          <w:lang w:val="en-US" w:eastAsia="en-US"/>
        </w:rPr>
        <w:t xml:space="preserve"> (1)  </w:t>
      </w:r>
      <w:r w:rsidR="0006495C" w:rsidRPr="00341F02">
        <w:rPr>
          <w:sz w:val="28"/>
          <w:szCs w:val="28"/>
          <w:lang w:val="en-US" w:eastAsia="en-US"/>
        </w:rPr>
        <w:t xml:space="preserve">При внесени в Общинския съвет два или повече проекти, уреждащи една и съща материя, след изслушване становищата на постоянните комисии, които са разглеждали проекта и становището на вносителите, Общинският съвет с решение определя кой от предложените проекти ще бъде разглеждан по същество на второ гласуване в следващо заседание. В гласуването всеки общински съветник има право да гласува „за” само за един от предложените проекти (алтернативно гласуване). </w:t>
      </w:r>
    </w:p>
    <w:p w:rsidR="0006495C" w:rsidRPr="00341F02" w:rsidRDefault="00B74C0D" w:rsidP="0006495C">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2</w:t>
      </w:r>
      <w:r w:rsidRPr="00341F02">
        <w:rPr>
          <w:sz w:val="28"/>
          <w:szCs w:val="28"/>
          <w:lang w:val="en-US" w:eastAsia="en-US"/>
        </w:rPr>
        <w:t xml:space="preserve">) </w:t>
      </w:r>
      <w:r w:rsidR="0006495C" w:rsidRPr="00341F02">
        <w:rPr>
          <w:sz w:val="28"/>
          <w:szCs w:val="28"/>
          <w:lang w:val="en-US" w:eastAsia="en-US"/>
        </w:rPr>
        <w:t xml:space="preserve">На първо гласуване проектите се обсъждат след изслушване становищата на постоянните комисии, които са разглеждали проекта и становището на вносителя. </w:t>
      </w:r>
    </w:p>
    <w:p w:rsidR="00B74C0D" w:rsidRPr="00341F02" w:rsidRDefault="00B74C0D" w:rsidP="0006495C">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Pr="00341F02">
        <w:rPr>
          <w:sz w:val="28"/>
          <w:szCs w:val="28"/>
          <w:lang w:eastAsia="en-US"/>
        </w:rPr>
        <w:t>3</w:t>
      </w:r>
      <w:r w:rsidRPr="00341F02">
        <w:rPr>
          <w:sz w:val="28"/>
          <w:szCs w:val="28"/>
          <w:lang w:val="en-US" w:eastAsia="en-US"/>
        </w:rPr>
        <w:t xml:space="preserve">) На първо гласуване проектите се обсъждат в цялост. Общинските съветници се произнасят по основните положения на разглеждания проект. </w:t>
      </w:r>
    </w:p>
    <w:p w:rsidR="0006495C" w:rsidRPr="00341F02" w:rsidRDefault="00B74C0D" w:rsidP="0006495C">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w:t>
      </w:r>
      <w:r w:rsidR="0006495C" w:rsidRPr="00341F02">
        <w:rPr>
          <w:sz w:val="28"/>
          <w:szCs w:val="28"/>
          <w:lang w:eastAsia="en-US"/>
        </w:rPr>
        <w:t>4</w:t>
      </w:r>
      <w:r w:rsidRPr="00341F02">
        <w:rPr>
          <w:sz w:val="28"/>
          <w:szCs w:val="28"/>
          <w:lang w:val="en-US" w:eastAsia="en-US"/>
        </w:rPr>
        <w:t xml:space="preserve">) </w:t>
      </w:r>
      <w:r w:rsidR="0006495C" w:rsidRPr="00341F02">
        <w:rPr>
          <w:sz w:val="28"/>
          <w:szCs w:val="28"/>
          <w:lang w:val="en-US" w:eastAsia="en-US"/>
        </w:rPr>
        <w:t xml:space="preserve">Председателят на ОбС внася на второ гласуване обсъдения проект, като докладва пред Общинския съвет постъпилите предложения, допълнения и редакционни поправки. </w:t>
      </w:r>
    </w:p>
    <w:p w:rsidR="00B74C0D" w:rsidRPr="00341F02" w:rsidRDefault="00B74C0D" w:rsidP="0006495C">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lastRenderedPageBreak/>
        <w:t>(</w:t>
      </w:r>
      <w:r w:rsidR="0006495C" w:rsidRPr="00341F02">
        <w:rPr>
          <w:sz w:val="28"/>
          <w:szCs w:val="28"/>
          <w:lang w:eastAsia="en-US"/>
        </w:rPr>
        <w:t>5</w:t>
      </w:r>
      <w:r w:rsidRPr="00341F02">
        <w:rPr>
          <w:sz w:val="28"/>
          <w:szCs w:val="28"/>
          <w:lang w:val="en-US" w:eastAsia="en-US"/>
        </w:rPr>
        <w:t xml:space="preserve">) Общинският съвет обсъжда и приема на второ гласуване правилници, наредби и инструкции глава по глава, раздел по раздел или текст по текст. </w:t>
      </w:r>
    </w:p>
    <w:p w:rsidR="00B74C0D" w:rsidRPr="00341F02" w:rsidRDefault="00B74C0D" w:rsidP="00CE52DE">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9</w:t>
      </w:r>
      <w:r w:rsidR="00CE52DE" w:rsidRPr="00341F02">
        <w:rPr>
          <w:b/>
          <w:bCs/>
          <w:sz w:val="28"/>
          <w:szCs w:val="28"/>
          <w:lang w:eastAsia="en-US"/>
        </w:rPr>
        <w:t>1</w:t>
      </w:r>
      <w:r w:rsidRPr="00341F02">
        <w:rPr>
          <w:b/>
          <w:bCs/>
          <w:sz w:val="28"/>
          <w:szCs w:val="28"/>
          <w:lang w:val="en-US" w:eastAsia="en-US"/>
        </w:rPr>
        <w:t>.</w:t>
      </w:r>
      <w:r w:rsidRPr="00341F02">
        <w:rPr>
          <w:sz w:val="28"/>
          <w:szCs w:val="28"/>
          <w:lang w:val="en-US" w:eastAsia="en-US"/>
        </w:rPr>
        <w:t xml:space="preserve"> (1) Актовете на Общинския съвет се разгласяват на населението на общината в 7</w:t>
      </w:r>
      <w:r w:rsidRPr="00341F02">
        <w:rPr>
          <w:sz w:val="28"/>
          <w:szCs w:val="28"/>
          <w:lang w:eastAsia="en-US"/>
        </w:rPr>
        <w:t>-</w:t>
      </w:r>
      <w:r w:rsidRPr="00341F02">
        <w:rPr>
          <w:sz w:val="28"/>
          <w:szCs w:val="28"/>
          <w:lang w:val="en-US" w:eastAsia="en-US"/>
        </w:rPr>
        <w:t>дневен срок от приемането им чрез интернет страницата на Общината,</w:t>
      </w:r>
      <w:r w:rsidR="004878E2">
        <w:rPr>
          <w:sz w:val="28"/>
          <w:szCs w:val="28"/>
          <w:lang w:eastAsia="en-US"/>
        </w:rPr>
        <w:t xml:space="preserve"> секция „Общински </w:t>
      </w:r>
      <w:proofErr w:type="gramStart"/>
      <w:r w:rsidR="004878E2">
        <w:rPr>
          <w:sz w:val="28"/>
          <w:szCs w:val="28"/>
          <w:lang w:eastAsia="en-US"/>
        </w:rPr>
        <w:t>съвет“</w:t>
      </w:r>
      <w:r w:rsidRPr="00341F02">
        <w:rPr>
          <w:sz w:val="28"/>
          <w:szCs w:val="28"/>
          <w:lang w:val="en-US" w:eastAsia="en-US"/>
        </w:rPr>
        <w:t xml:space="preserve"> и</w:t>
      </w:r>
      <w:proofErr w:type="gramEnd"/>
      <w:r w:rsidRPr="00341F02">
        <w:rPr>
          <w:sz w:val="28"/>
          <w:szCs w:val="28"/>
          <w:lang w:val="en-US" w:eastAsia="en-US"/>
        </w:rPr>
        <w:t xml:space="preserve"> се поставят на информационното табло на Община Шумен. </w:t>
      </w:r>
    </w:p>
    <w:p w:rsidR="00B74C0D" w:rsidRPr="00341F02" w:rsidRDefault="00B74C0D" w:rsidP="00CE52DE">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Оспорването, спирането, отмяната или потвърждаването на оспорените актове на Общинския съвет се разгласява по същия ред, определен в предходната алинея. </w:t>
      </w:r>
    </w:p>
    <w:p w:rsidR="00B74C0D" w:rsidRPr="00341F02" w:rsidRDefault="00B74C0D" w:rsidP="00CE52DE">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(3) Актовете на Общинския съвет се обнародват в „Държавен вестник”, когато това е определено със закон. </w:t>
      </w:r>
    </w:p>
    <w:p w:rsidR="00B74C0D" w:rsidRPr="00341F02" w:rsidRDefault="00B74C0D" w:rsidP="00CE52DE">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(4) Разноските по разгласяването и обнародването на актовете, посочени в предходните три алинеи, са за сметка на бюджета на Общинския съвет. </w:t>
      </w:r>
    </w:p>
    <w:p w:rsidR="000D2B84" w:rsidRPr="00341F02" w:rsidRDefault="00B74C0D" w:rsidP="00CE52DE">
      <w:pPr>
        <w:spacing w:before="100" w:beforeAutospacing="1" w:after="100" w:afterAutospacing="1" w:line="240" w:lineRule="atLeast"/>
        <w:ind w:right="-494"/>
        <w:jc w:val="both"/>
        <w:rPr>
          <w:b/>
          <w:bCs/>
          <w:sz w:val="28"/>
          <w:szCs w:val="28"/>
          <w:lang w:eastAsia="en-US"/>
        </w:rPr>
      </w:pPr>
      <w:r w:rsidRPr="00341F02">
        <w:rPr>
          <w:b/>
          <w:bCs/>
          <w:sz w:val="28"/>
          <w:szCs w:val="28"/>
          <w:lang w:val="en-US" w:eastAsia="en-US"/>
        </w:rPr>
        <w:t xml:space="preserve">Чл. </w:t>
      </w:r>
      <w:r w:rsidR="00CE52DE" w:rsidRPr="00341F02">
        <w:rPr>
          <w:b/>
          <w:bCs/>
          <w:sz w:val="28"/>
          <w:szCs w:val="28"/>
          <w:lang w:eastAsia="en-US"/>
        </w:rPr>
        <w:t>92</w:t>
      </w:r>
      <w:r w:rsidRPr="00341F02">
        <w:rPr>
          <w:b/>
          <w:bCs/>
          <w:sz w:val="28"/>
          <w:szCs w:val="28"/>
          <w:lang w:val="en-US" w:eastAsia="en-US"/>
        </w:rPr>
        <w:t>.</w:t>
      </w:r>
      <w:r w:rsidRPr="00341F02">
        <w:rPr>
          <w:sz w:val="28"/>
          <w:szCs w:val="28"/>
          <w:lang w:eastAsia="en-US"/>
        </w:rPr>
        <w:t xml:space="preserve"> </w:t>
      </w:r>
      <w:r w:rsidRPr="00341F02">
        <w:rPr>
          <w:sz w:val="28"/>
          <w:szCs w:val="28"/>
          <w:lang w:val="en-US" w:eastAsia="en-US"/>
        </w:rPr>
        <w:t>Внесеният от председателя на Общинския съвет отчет за дейността на съвета и неговите комисии, на основание чл.</w:t>
      </w:r>
      <w:r w:rsidRPr="00341F02">
        <w:rPr>
          <w:sz w:val="28"/>
          <w:szCs w:val="28"/>
          <w:lang w:eastAsia="en-US"/>
        </w:rPr>
        <w:t xml:space="preserve"> </w:t>
      </w:r>
      <w:r w:rsidRPr="00341F02">
        <w:rPr>
          <w:sz w:val="28"/>
          <w:szCs w:val="28"/>
          <w:lang w:val="en-US" w:eastAsia="en-US"/>
        </w:rPr>
        <w:t>27, ал.</w:t>
      </w:r>
      <w:r w:rsidRPr="00341F02">
        <w:rPr>
          <w:sz w:val="28"/>
          <w:szCs w:val="28"/>
          <w:lang w:eastAsia="en-US"/>
        </w:rPr>
        <w:t xml:space="preserve"> </w:t>
      </w:r>
      <w:r w:rsidRPr="00341F02">
        <w:rPr>
          <w:sz w:val="28"/>
          <w:szCs w:val="28"/>
          <w:lang w:val="en-US" w:eastAsia="en-US"/>
        </w:rPr>
        <w:t>6 от ЗМСМА се разгласява на населението на общината чрез интернет страницата на Общината.  </w:t>
      </w:r>
    </w:p>
    <w:p w:rsidR="00CE52DE" w:rsidRPr="00341F02" w:rsidRDefault="00CE52DE" w:rsidP="00CE52DE">
      <w:pPr>
        <w:spacing w:before="100" w:beforeAutospacing="1" w:after="100" w:afterAutospacing="1" w:line="240" w:lineRule="atLeast"/>
        <w:ind w:right="-494"/>
        <w:jc w:val="center"/>
        <w:rPr>
          <w:b/>
          <w:bCs/>
          <w:sz w:val="28"/>
          <w:szCs w:val="28"/>
          <w:lang w:val="en-US" w:eastAsia="en-US"/>
        </w:rPr>
      </w:pPr>
      <w:r w:rsidRPr="00341F02">
        <w:rPr>
          <w:b/>
          <w:bCs/>
          <w:sz w:val="28"/>
          <w:szCs w:val="28"/>
          <w:lang w:eastAsia="en-US"/>
        </w:rPr>
        <w:t>ГЛАВА ПЕТА</w:t>
      </w:r>
    </w:p>
    <w:p w:rsidR="00B74C0D" w:rsidRPr="00341F02" w:rsidRDefault="00B74C0D" w:rsidP="00212D0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ОБЩИНСКИ СЪВЕТНИЦИ</w:t>
      </w:r>
    </w:p>
    <w:p w:rsidR="00B74C0D" w:rsidRPr="00341F02" w:rsidRDefault="00B74C0D" w:rsidP="00C75B1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C75B1C" w:rsidRPr="00341F02">
        <w:rPr>
          <w:b/>
          <w:bCs/>
          <w:sz w:val="28"/>
          <w:szCs w:val="28"/>
          <w:lang w:eastAsia="en-US"/>
        </w:rPr>
        <w:t>93</w:t>
      </w:r>
      <w:r w:rsidRPr="00341F02">
        <w:rPr>
          <w:b/>
          <w:bCs/>
          <w:sz w:val="28"/>
          <w:szCs w:val="28"/>
          <w:lang w:val="en-US" w:eastAsia="en-US"/>
        </w:rPr>
        <w:t xml:space="preserve">. </w:t>
      </w:r>
      <w:r w:rsidRPr="00341F02">
        <w:rPr>
          <w:sz w:val="28"/>
          <w:szCs w:val="28"/>
          <w:lang w:val="en-US" w:eastAsia="en-US"/>
        </w:rPr>
        <w:t xml:space="preserve">Общинските съветници са длъжни: </w:t>
      </w:r>
    </w:p>
    <w:p w:rsidR="00B74C0D" w:rsidRPr="00341F02" w:rsidRDefault="00A56489" w:rsidP="00C75B1C">
      <w:pPr>
        <w:spacing w:before="100" w:beforeAutospacing="1" w:after="100" w:afterAutospacing="1" w:line="240" w:lineRule="atLeast"/>
        <w:ind w:right="-494" w:firstLine="720"/>
        <w:jc w:val="both"/>
        <w:rPr>
          <w:sz w:val="28"/>
          <w:szCs w:val="28"/>
          <w:lang w:val="en-US" w:eastAsia="en-US"/>
        </w:rPr>
      </w:pPr>
      <w:r>
        <w:rPr>
          <w:sz w:val="28"/>
          <w:szCs w:val="28"/>
          <w:lang w:val="en-US" w:eastAsia="en-US"/>
        </w:rPr>
        <w:t>1. Да присъст</w:t>
      </w:r>
      <w:r w:rsidR="00B74C0D" w:rsidRPr="00341F02">
        <w:rPr>
          <w:sz w:val="28"/>
          <w:szCs w:val="28"/>
          <w:lang w:val="en-US" w:eastAsia="en-US"/>
        </w:rPr>
        <w:t xml:space="preserve">ват на заседанията на Общинския съвет и на комисиите, в които </w:t>
      </w:r>
      <w:r>
        <w:rPr>
          <w:sz w:val="28"/>
          <w:szCs w:val="28"/>
          <w:lang w:val="en-US" w:eastAsia="en-US"/>
        </w:rPr>
        <w:t>участ</w:t>
      </w:r>
      <w:r w:rsidR="00B74C0D" w:rsidRPr="00341F02">
        <w:rPr>
          <w:sz w:val="28"/>
          <w:szCs w:val="28"/>
          <w:lang w:val="en-US" w:eastAsia="en-US"/>
        </w:rPr>
        <w:t xml:space="preserve">ват. </w:t>
      </w:r>
    </w:p>
    <w:p w:rsidR="00B74C0D" w:rsidRPr="00341F02" w:rsidRDefault="00B74C0D" w:rsidP="00C75B1C">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2. Да съблюдават реда при провеждане на заседанията. </w:t>
      </w:r>
    </w:p>
    <w:p w:rsidR="00B74C0D" w:rsidRPr="00341F02" w:rsidRDefault="00B74C0D" w:rsidP="00C75B1C">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3. Да изслушват оратора</w:t>
      </w:r>
      <w:r w:rsidR="00E8752F">
        <w:rPr>
          <w:sz w:val="28"/>
          <w:szCs w:val="28"/>
          <w:lang w:eastAsia="en-US"/>
        </w:rPr>
        <w:t>,</w:t>
      </w:r>
      <w:r w:rsidRPr="00341F02">
        <w:rPr>
          <w:sz w:val="28"/>
          <w:szCs w:val="28"/>
          <w:lang w:val="en-US" w:eastAsia="en-US"/>
        </w:rPr>
        <w:t xml:space="preserve"> без да го прекъсват, да не отправят лични нападки, оскърбителни думи и заплахи против други общински съветници или когото и да било. </w:t>
      </w:r>
    </w:p>
    <w:p w:rsidR="00B74C0D" w:rsidRPr="00341F02" w:rsidRDefault="00B74C0D" w:rsidP="00C75B1C">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4. Да не разгласяват данни, отнасящи се до личния живот или увреждащи доброто име на гражданите. </w:t>
      </w:r>
    </w:p>
    <w:p w:rsidR="00B74C0D" w:rsidRPr="00341F02" w:rsidRDefault="00B74C0D" w:rsidP="00C75B1C">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5. Да се подготвят за заседанията на Общинския съвет и комисиите, в които участват. </w:t>
      </w:r>
    </w:p>
    <w:p w:rsidR="00B74C0D" w:rsidRPr="00341F02" w:rsidRDefault="00B74C0D" w:rsidP="00C75B1C">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6. Общинският съветник е длъжен да декларира пред Общинския съвет, преди обсъждане на материала, наличието на имуществени интереси по смисъла на </w:t>
      </w:r>
      <w:r w:rsidR="00C75B1C" w:rsidRPr="00341F02">
        <w:rPr>
          <w:sz w:val="28"/>
          <w:szCs w:val="28"/>
          <w:lang w:eastAsia="en-US"/>
        </w:rPr>
        <w:t>действащото законодателство</w:t>
      </w:r>
      <w:r w:rsidRPr="00341F02">
        <w:rPr>
          <w:sz w:val="28"/>
          <w:szCs w:val="28"/>
          <w:lang w:val="en-US" w:eastAsia="en-US"/>
        </w:rPr>
        <w:t xml:space="preserve">. </w:t>
      </w:r>
    </w:p>
    <w:p w:rsidR="00B74C0D" w:rsidRPr="00341F02" w:rsidRDefault="00B74C0D" w:rsidP="00C75B1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lastRenderedPageBreak/>
        <w:t xml:space="preserve">Чл. </w:t>
      </w:r>
      <w:r w:rsidR="00C75B1C" w:rsidRPr="00341F02">
        <w:rPr>
          <w:b/>
          <w:bCs/>
          <w:sz w:val="28"/>
          <w:szCs w:val="28"/>
          <w:lang w:eastAsia="en-US"/>
        </w:rPr>
        <w:t>94</w:t>
      </w:r>
      <w:r w:rsidRPr="00341F02">
        <w:rPr>
          <w:b/>
          <w:bCs/>
          <w:sz w:val="28"/>
          <w:szCs w:val="28"/>
          <w:lang w:val="en-US" w:eastAsia="en-US"/>
        </w:rPr>
        <w:t>.</w:t>
      </w:r>
      <w:r w:rsidRPr="00341F02">
        <w:rPr>
          <w:sz w:val="28"/>
          <w:szCs w:val="28"/>
          <w:lang w:val="en-US" w:eastAsia="en-US"/>
        </w:rPr>
        <w:t xml:space="preserve"> Общинските съветници имат право: </w:t>
      </w:r>
    </w:p>
    <w:p w:rsidR="00B74C0D" w:rsidRPr="00341F02" w:rsidRDefault="00B74C0D" w:rsidP="00C75B1C">
      <w:pPr>
        <w:spacing w:before="100" w:beforeAutospacing="1" w:after="100" w:afterAutospacing="1" w:line="240" w:lineRule="atLeast"/>
        <w:ind w:right="-494" w:firstLine="720"/>
        <w:jc w:val="both"/>
        <w:rPr>
          <w:sz w:val="28"/>
          <w:szCs w:val="28"/>
          <w:lang w:val="en-US" w:eastAsia="en-US"/>
        </w:rPr>
      </w:pPr>
      <w:r w:rsidRPr="00341F02">
        <w:rPr>
          <w:sz w:val="28"/>
          <w:szCs w:val="28"/>
          <w:lang w:val="en-US" w:eastAsia="en-US"/>
        </w:rPr>
        <w:t xml:space="preserve">1. Да ползват цялата материална и социална база на общината при същите условия като общинската администрация. </w:t>
      </w:r>
    </w:p>
    <w:p w:rsidR="000D2B84" w:rsidRDefault="00B11803" w:rsidP="00C75B1C">
      <w:pPr>
        <w:ind w:right="-645" w:firstLine="708"/>
        <w:jc w:val="both"/>
        <w:rPr>
          <w:sz w:val="28"/>
          <w:szCs w:val="28"/>
        </w:rPr>
      </w:pPr>
      <w:r w:rsidRPr="00341F02">
        <w:rPr>
          <w:sz w:val="28"/>
          <w:szCs w:val="28"/>
          <w:lang w:val="en-US" w:eastAsia="en-US"/>
        </w:rPr>
        <w:t xml:space="preserve">2. </w:t>
      </w:r>
      <w:r w:rsidR="002C2F0E" w:rsidRPr="00341F02">
        <w:rPr>
          <w:sz w:val="28"/>
          <w:szCs w:val="28"/>
        </w:rPr>
        <w:t>Да ползват намаление за абонаментна карта за паркиране на лични автомобили на общинските паркинги, каквото е определено с решение на Общински</w:t>
      </w:r>
      <w:r w:rsidR="00B975CB">
        <w:rPr>
          <w:sz w:val="28"/>
          <w:szCs w:val="28"/>
        </w:rPr>
        <w:t>я</w:t>
      </w:r>
      <w:r w:rsidR="002C2F0E" w:rsidRPr="00341F02">
        <w:rPr>
          <w:sz w:val="28"/>
          <w:szCs w:val="28"/>
        </w:rPr>
        <w:t xml:space="preserve"> съвет за служителите на общинска</w:t>
      </w:r>
      <w:r w:rsidR="00B975CB">
        <w:rPr>
          <w:sz w:val="28"/>
          <w:szCs w:val="28"/>
        </w:rPr>
        <w:t>та</w:t>
      </w:r>
      <w:r w:rsidR="002C2F0E" w:rsidRPr="00341F02">
        <w:rPr>
          <w:sz w:val="28"/>
          <w:szCs w:val="28"/>
        </w:rPr>
        <w:t xml:space="preserve"> администрация.</w:t>
      </w:r>
    </w:p>
    <w:p w:rsidR="001A42AA" w:rsidRDefault="001A42AA" w:rsidP="00C75B1C">
      <w:pPr>
        <w:ind w:right="-645" w:firstLine="708"/>
        <w:jc w:val="both"/>
        <w:rPr>
          <w:sz w:val="28"/>
          <w:szCs w:val="28"/>
        </w:rPr>
      </w:pPr>
    </w:p>
    <w:p w:rsidR="001A42AA" w:rsidRDefault="001A42AA" w:rsidP="001A42AA">
      <w:pPr>
        <w:ind w:right="-645" w:firstLine="708"/>
        <w:jc w:val="both"/>
        <w:rPr>
          <w:sz w:val="28"/>
          <w:szCs w:val="28"/>
        </w:rPr>
      </w:pPr>
      <w:r>
        <w:rPr>
          <w:sz w:val="28"/>
          <w:szCs w:val="28"/>
        </w:rPr>
        <w:t xml:space="preserve">3. </w:t>
      </w:r>
      <w:r w:rsidRPr="001A42AA">
        <w:rPr>
          <w:sz w:val="28"/>
          <w:szCs w:val="28"/>
        </w:rPr>
        <w:t xml:space="preserve">Да им бъдат </w:t>
      </w:r>
      <w:r w:rsidR="00CB7E98">
        <w:rPr>
          <w:sz w:val="28"/>
          <w:szCs w:val="28"/>
        </w:rPr>
        <w:t>възстановявани</w:t>
      </w:r>
      <w:r w:rsidRPr="001A42AA">
        <w:rPr>
          <w:sz w:val="28"/>
          <w:szCs w:val="28"/>
        </w:rPr>
        <w:t xml:space="preserve"> разходите по чл. 34 (4) от ЗМСМА;</w:t>
      </w:r>
    </w:p>
    <w:p w:rsidR="001A42AA" w:rsidRDefault="001A42AA" w:rsidP="001A42AA">
      <w:pPr>
        <w:ind w:right="-645" w:firstLine="708"/>
        <w:jc w:val="both"/>
        <w:rPr>
          <w:sz w:val="28"/>
          <w:szCs w:val="28"/>
        </w:rPr>
      </w:pPr>
    </w:p>
    <w:p w:rsidR="001A42AA" w:rsidRPr="001A42AA" w:rsidRDefault="001A42AA" w:rsidP="001A42AA">
      <w:pPr>
        <w:ind w:left="720" w:right="-645"/>
        <w:jc w:val="both"/>
        <w:rPr>
          <w:sz w:val="28"/>
          <w:szCs w:val="28"/>
        </w:rPr>
      </w:pPr>
      <w:r>
        <w:rPr>
          <w:sz w:val="28"/>
          <w:szCs w:val="28"/>
        </w:rPr>
        <w:t xml:space="preserve">4. </w:t>
      </w:r>
      <w:r w:rsidRPr="001A42AA">
        <w:rPr>
          <w:sz w:val="28"/>
          <w:szCs w:val="28"/>
        </w:rPr>
        <w:t>Да получат служебна карта, удостоверяваща заеманата позиция.</w:t>
      </w:r>
    </w:p>
    <w:p w:rsidR="001A42AA" w:rsidRPr="001A42AA" w:rsidRDefault="001A42AA" w:rsidP="001A42AA">
      <w:pPr>
        <w:ind w:right="-645" w:firstLine="708"/>
        <w:jc w:val="both"/>
        <w:rPr>
          <w:sz w:val="28"/>
          <w:szCs w:val="28"/>
        </w:rPr>
      </w:pPr>
    </w:p>
    <w:p w:rsidR="00FA38FE" w:rsidRPr="00FA38FE" w:rsidRDefault="00FA38FE" w:rsidP="00FA38FE">
      <w:pPr>
        <w:ind w:right="-645" w:firstLine="708"/>
        <w:jc w:val="both"/>
        <w:rPr>
          <w:bCs/>
          <w:sz w:val="28"/>
          <w:szCs w:val="28"/>
          <w:lang w:eastAsia="en-US"/>
        </w:rPr>
      </w:pPr>
      <w:r w:rsidRPr="00FA38FE">
        <w:rPr>
          <w:b/>
          <w:bCs/>
          <w:sz w:val="28"/>
          <w:szCs w:val="28"/>
          <w:lang w:eastAsia="en-US"/>
        </w:rPr>
        <w:t>Чл. 95</w:t>
      </w:r>
      <w:r>
        <w:rPr>
          <w:b/>
          <w:bCs/>
          <w:sz w:val="28"/>
          <w:szCs w:val="28"/>
          <w:lang w:eastAsia="en-US"/>
        </w:rPr>
        <w:t>.</w:t>
      </w:r>
      <w:r w:rsidRPr="00FA38FE">
        <w:rPr>
          <w:b/>
          <w:bCs/>
          <w:sz w:val="28"/>
          <w:szCs w:val="28"/>
          <w:lang w:eastAsia="en-US"/>
        </w:rPr>
        <w:t xml:space="preserve"> </w:t>
      </w:r>
      <w:r w:rsidRPr="00FA38FE">
        <w:rPr>
          <w:bCs/>
          <w:sz w:val="28"/>
          <w:szCs w:val="28"/>
          <w:lang w:eastAsia="en-US"/>
        </w:rPr>
        <w:t xml:space="preserve">Право да внасят материали за разглеждане в Общинския съвет имат: </w:t>
      </w:r>
    </w:p>
    <w:p w:rsidR="00FA38FE" w:rsidRPr="00FA38FE" w:rsidRDefault="00FA38FE" w:rsidP="00FA38FE">
      <w:pPr>
        <w:ind w:right="-645" w:firstLine="708"/>
        <w:jc w:val="both"/>
        <w:rPr>
          <w:bCs/>
          <w:sz w:val="28"/>
          <w:szCs w:val="28"/>
          <w:lang w:eastAsia="en-US"/>
        </w:rPr>
      </w:pPr>
      <w:r w:rsidRPr="00FA38FE">
        <w:rPr>
          <w:bCs/>
          <w:sz w:val="28"/>
          <w:szCs w:val="28"/>
          <w:lang w:eastAsia="en-US"/>
        </w:rPr>
        <w:t xml:space="preserve">1. Общинските съветници; </w:t>
      </w:r>
    </w:p>
    <w:p w:rsidR="00FA38FE" w:rsidRPr="00FA38FE" w:rsidRDefault="00FA38FE" w:rsidP="00FA38FE">
      <w:pPr>
        <w:ind w:right="-645" w:firstLine="708"/>
        <w:jc w:val="both"/>
        <w:rPr>
          <w:bCs/>
          <w:sz w:val="28"/>
          <w:szCs w:val="28"/>
          <w:lang w:eastAsia="en-US"/>
        </w:rPr>
      </w:pPr>
      <w:r w:rsidRPr="00FA38FE">
        <w:rPr>
          <w:bCs/>
          <w:sz w:val="28"/>
          <w:szCs w:val="28"/>
          <w:lang w:eastAsia="en-US"/>
        </w:rPr>
        <w:t xml:space="preserve">2. Кметът на общината; </w:t>
      </w:r>
    </w:p>
    <w:p w:rsidR="00FA38FE" w:rsidRPr="00FA38FE" w:rsidRDefault="00FA38FE" w:rsidP="00FA38FE">
      <w:pPr>
        <w:ind w:right="-645" w:firstLine="708"/>
        <w:jc w:val="both"/>
        <w:rPr>
          <w:bCs/>
          <w:sz w:val="28"/>
          <w:szCs w:val="28"/>
          <w:lang w:eastAsia="en-US"/>
        </w:rPr>
      </w:pPr>
      <w:r w:rsidRPr="00FA38FE">
        <w:rPr>
          <w:bCs/>
          <w:sz w:val="28"/>
          <w:szCs w:val="28"/>
          <w:lang w:eastAsia="en-US"/>
        </w:rPr>
        <w:t>3. Кметовете на населени места.</w:t>
      </w:r>
    </w:p>
    <w:p w:rsidR="00C75B1C" w:rsidRPr="00341F02" w:rsidRDefault="00C75B1C" w:rsidP="00C75B1C">
      <w:pPr>
        <w:spacing w:before="100" w:beforeAutospacing="1" w:after="100" w:afterAutospacing="1" w:line="240" w:lineRule="atLeast"/>
        <w:ind w:right="-494"/>
        <w:jc w:val="center"/>
        <w:rPr>
          <w:b/>
          <w:bCs/>
          <w:sz w:val="28"/>
          <w:szCs w:val="28"/>
          <w:lang w:val="en-US" w:eastAsia="en-US"/>
        </w:rPr>
      </w:pPr>
      <w:r w:rsidRPr="00341F02">
        <w:rPr>
          <w:b/>
          <w:bCs/>
          <w:sz w:val="28"/>
          <w:szCs w:val="28"/>
          <w:lang w:eastAsia="en-US"/>
        </w:rPr>
        <w:t>ГЛАВА ШЕСТА</w:t>
      </w:r>
    </w:p>
    <w:p w:rsidR="00B74C0D" w:rsidRPr="00341F02" w:rsidRDefault="00B74C0D" w:rsidP="00212D00">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t>ВЗАИМОДЕЙСТВИЕ И КОНТРОЛ МЕЖДУ ОБЩИНСКИЯ СЪВЕТ И ОБЩИНСКАТА АДМИНИСТРАЦИЯ</w:t>
      </w:r>
    </w:p>
    <w:p w:rsidR="00B74C0D" w:rsidRPr="00341F02" w:rsidRDefault="00B74C0D" w:rsidP="007070FE">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FA38FE">
        <w:rPr>
          <w:b/>
          <w:bCs/>
          <w:sz w:val="28"/>
          <w:szCs w:val="28"/>
          <w:lang w:eastAsia="en-US"/>
        </w:rPr>
        <w:t>96</w:t>
      </w:r>
      <w:r w:rsidRPr="00341F02">
        <w:rPr>
          <w:b/>
          <w:bCs/>
          <w:sz w:val="28"/>
          <w:szCs w:val="28"/>
          <w:lang w:val="en-US" w:eastAsia="en-US"/>
        </w:rPr>
        <w:t>.</w:t>
      </w:r>
      <w:r w:rsidRPr="00341F02">
        <w:rPr>
          <w:sz w:val="28"/>
          <w:szCs w:val="28"/>
          <w:lang w:val="en-US" w:eastAsia="en-US"/>
        </w:rPr>
        <w:t xml:space="preserve"> Общинският съвет упражнява контрол върху актовете на кмета на общината, издадени в изпълнение на актовете на Общинския съвет. </w:t>
      </w:r>
    </w:p>
    <w:p w:rsidR="00B74C0D" w:rsidRPr="00341F02" w:rsidRDefault="00B74C0D" w:rsidP="007070FE">
      <w:pPr>
        <w:numPr>
          <w:ilvl w:val="0"/>
          <w:numId w:val="6"/>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 </w:t>
      </w:r>
    </w:p>
    <w:p w:rsidR="00B74C0D" w:rsidRPr="00341F02" w:rsidRDefault="00B74C0D" w:rsidP="007070FE">
      <w:pPr>
        <w:numPr>
          <w:ilvl w:val="0"/>
          <w:numId w:val="6"/>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Кметът на общината организира изпълненията на решенията на Общинския съвет и се отчита за това пред Общинския съвет на всеки 6 /шест/ месеца; </w:t>
      </w:r>
    </w:p>
    <w:p w:rsidR="00B74C0D" w:rsidRPr="00341F02" w:rsidRDefault="00B74C0D" w:rsidP="007070FE">
      <w:pPr>
        <w:numPr>
          <w:ilvl w:val="0"/>
          <w:numId w:val="6"/>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Актовете на кмета на общината се съхраняват в архива на общинска</w:t>
      </w:r>
      <w:r w:rsidR="00E8752F">
        <w:rPr>
          <w:sz w:val="28"/>
          <w:szCs w:val="28"/>
          <w:lang w:eastAsia="en-US"/>
        </w:rPr>
        <w:t>та</w:t>
      </w:r>
      <w:r w:rsidRPr="00341F02">
        <w:rPr>
          <w:sz w:val="28"/>
          <w:szCs w:val="28"/>
          <w:lang w:val="en-US" w:eastAsia="en-US"/>
        </w:rPr>
        <w:t xml:space="preserve"> администрация и са на разположение на общинските съветници и постоянните комисии. </w:t>
      </w:r>
    </w:p>
    <w:p w:rsidR="00B74C0D" w:rsidRPr="00341F02" w:rsidRDefault="00B74C0D" w:rsidP="007070FE">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Pr="00341F02">
        <w:rPr>
          <w:b/>
          <w:bCs/>
          <w:sz w:val="28"/>
          <w:szCs w:val="28"/>
          <w:lang w:eastAsia="en-US"/>
        </w:rPr>
        <w:t>9</w:t>
      </w:r>
      <w:r w:rsidR="00FA38FE">
        <w:rPr>
          <w:b/>
          <w:bCs/>
          <w:sz w:val="28"/>
          <w:szCs w:val="28"/>
          <w:lang w:eastAsia="en-US"/>
        </w:rPr>
        <w:t>7</w:t>
      </w:r>
      <w:r w:rsidRPr="00341F02">
        <w:rPr>
          <w:b/>
          <w:bCs/>
          <w:sz w:val="28"/>
          <w:szCs w:val="28"/>
          <w:lang w:val="en-US" w:eastAsia="en-US"/>
        </w:rPr>
        <w:t>.</w:t>
      </w:r>
      <w:r w:rsidRPr="00341F02">
        <w:rPr>
          <w:sz w:val="28"/>
          <w:szCs w:val="28"/>
          <w:lang w:val="en-US" w:eastAsia="en-US"/>
        </w:rPr>
        <w:t xml:space="preserve"> Общинските съветници имат право да отправят питания до кмета на общината и до неговите заместници, а също и до кметовете на населени места по всички въпроси, касаещи работата им и проблемите на гражданите. Питането може да бъде в устна или писмена форма</w:t>
      </w:r>
      <w:r w:rsidR="007070FE" w:rsidRPr="00341F02">
        <w:rPr>
          <w:sz w:val="28"/>
          <w:szCs w:val="28"/>
          <w:lang w:eastAsia="en-US"/>
        </w:rPr>
        <w:t>.</w:t>
      </w:r>
      <w:r w:rsidRPr="00341F02">
        <w:rPr>
          <w:sz w:val="28"/>
          <w:szCs w:val="28"/>
          <w:lang w:val="en-US" w:eastAsia="en-US"/>
        </w:rPr>
        <w:t xml:space="preserve"> </w:t>
      </w:r>
    </w:p>
    <w:p w:rsidR="00B74C0D" w:rsidRPr="00341F02" w:rsidRDefault="00B74C0D" w:rsidP="007070FE">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FA38FE">
        <w:rPr>
          <w:b/>
          <w:bCs/>
          <w:sz w:val="28"/>
          <w:szCs w:val="28"/>
          <w:lang w:eastAsia="en-US"/>
        </w:rPr>
        <w:t>98</w:t>
      </w:r>
      <w:r w:rsidRPr="00341F02">
        <w:rPr>
          <w:b/>
          <w:bCs/>
          <w:sz w:val="28"/>
          <w:szCs w:val="28"/>
          <w:lang w:val="en-US" w:eastAsia="en-US"/>
        </w:rPr>
        <w:t>.</w:t>
      </w:r>
      <w:r w:rsidRPr="00341F02">
        <w:rPr>
          <w:sz w:val="28"/>
          <w:szCs w:val="28"/>
          <w:lang w:val="en-US" w:eastAsia="en-US"/>
        </w:rPr>
        <w:t xml:space="preserve"> Общинските съветници могат да отправят питания и към ръководителите на всички бюджетни организации и звена на територията на общината, а така също и на еднолични търговски дружества с общинско участие и общински предприятия. </w:t>
      </w:r>
    </w:p>
    <w:p w:rsidR="00B74C0D" w:rsidRPr="00341F02" w:rsidRDefault="00B74C0D" w:rsidP="007070FE">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lastRenderedPageBreak/>
        <w:t xml:space="preserve">Чл. </w:t>
      </w:r>
      <w:r w:rsidR="00FA38FE">
        <w:rPr>
          <w:b/>
          <w:bCs/>
          <w:sz w:val="28"/>
          <w:szCs w:val="28"/>
          <w:lang w:eastAsia="en-US"/>
        </w:rPr>
        <w:t>99</w:t>
      </w:r>
      <w:r w:rsidRPr="00341F02">
        <w:rPr>
          <w:b/>
          <w:bCs/>
          <w:sz w:val="28"/>
          <w:szCs w:val="28"/>
          <w:lang w:val="en-US" w:eastAsia="en-US"/>
        </w:rPr>
        <w:t>.</w:t>
      </w:r>
      <w:r w:rsidRPr="00341F02">
        <w:rPr>
          <w:sz w:val="28"/>
          <w:szCs w:val="28"/>
          <w:lang w:val="en-US" w:eastAsia="en-US"/>
        </w:rPr>
        <w:t xml:space="preserve"> Никой няма право да отказва даването на отговор на питане на общински съветник. Отговорът се дава от лицето, към което е отправено питането. </w:t>
      </w:r>
    </w:p>
    <w:p w:rsidR="00B74C0D" w:rsidRPr="00341F02" w:rsidRDefault="00B74C0D" w:rsidP="007070FE">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 xml:space="preserve">Чл. </w:t>
      </w:r>
      <w:r w:rsidR="00FA38FE">
        <w:rPr>
          <w:b/>
          <w:bCs/>
          <w:sz w:val="28"/>
          <w:szCs w:val="28"/>
          <w:lang w:eastAsia="en-US"/>
        </w:rPr>
        <w:t>100</w:t>
      </w:r>
      <w:r w:rsidRPr="00341F02">
        <w:rPr>
          <w:b/>
          <w:bCs/>
          <w:sz w:val="28"/>
          <w:szCs w:val="28"/>
          <w:lang w:val="en-US" w:eastAsia="en-US"/>
        </w:rPr>
        <w:t>.</w:t>
      </w:r>
      <w:r w:rsidRPr="00341F02">
        <w:rPr>
          <w:sz w:val="28"/>
          <w:szCs w:val="28"/>
          <w:lang w:val="en-US" w:eastAsia="en-US"/>
        </w:rPr>
        <w:t xml:space="preserve"> На писмени питания, включени в предложението за дневен ред, направено от Консултативния съвет, кметът на общината дава писмен отговор на самата сесия, за която са включени. Писменият отговор на питането се предоставя за сведение на всички общински съветници най-късно преди началото на заседанието, на което ще се разглежда, като се публикува и на </w:t>
      </w:r>
      <w:r w:rsidR="00C0691F">
        <w:rPr>
          <w:sz w:val="28"/>
          <w:szCs w:val="28"/>
          <w:lang w:eastAsia="en-US"/>
        </w:rPr>
        <w:t>интернет</w:t>
      </w:r>
      <w:r w:rsidRPr="00341F02">
        <w:rPr>
          <w:sz w:val="28"/>
          <w:szCs w:val="28"/>
          <w:lang w:val="en-US" w:eastAsia="en-US"/>
        </w:rPr>
        <w:t xml:space="preserve"> страница</w:t>
      </w:r>
      <w:r w:rsidR="00C0691F">
        <w:rPr>
          <w:sz w:val="28"/>
          <w:szCs w:val="28"/>
          <w:lang w:eastAsia="en-US"/>
        </w:rPr>
        <w:t>та</w:t>
      </w:r>
      <w:r w:rsidRPr="00341F02">
        <w:rPr>
          <w:sz w:val="28"/>
          <w:szCs w:val="28"/>
          <w:lang w:val="en-US" w:eastAsia="en-US"/>
        </w:rPr>
        <w:t xml:space="preserve"> на Община Шумен не по-късно от 3 дни след датата на заседанието на Общинския съвет. </w:t>
      </w:r>
    </w:p>
    <w:p w:rsidR="00961D8A" w:rsidRPr="00341F02" w:rsidRDefault="00B74C0D" w:rsidP="00961D8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01</w:t>
      </w:r>
      <w:r w:rsidRPr="00341F02">
        <w:rPr>
          <w:b/>
          <w:bCs/>
          <w:sz w:val="28"/>
          <w:szCs w:val="28"/>
          <w:lang w:val="en-US" w:eastAsia="en-US"/>
        </w:rPr>
        <w:t>.</w:t>
      </w:r>
      <w:r w:rsidRPr="00341F02">
        <w:rPr>
          <w:sz w:val="28"/>
          <w:szCs w:val="28"/>
          <w:lang w:val="en-US" w:eastAsia="en-US"/>
        </w:rPr>
        <w:t xml:space="preserve"> </w:t>
      </w:r>
      <w:r w:rsidR="00961D8A" w:rsidRPr="00341F02">
        <w:rPr>
          <w:sz w:val="28"/>
          <w:szCs w:val="28"/>
          <w:lang w:val="en-US" w:eastAsia="en-US"/>
        </w:rPr>
        <w:t xml:space="preserve">Отговор на питане на общински съветник, отправено след заседанието на Консултативния съвет или невключено в дневния ред за предстоящата сесия, се дава по време на текущото заседание или в писмен вид на следващото заседание на Общинския съвет. </w:t>
      </w:r>
    </w:p>
    <w:p w:rsidR="00961D8A" w:rsidRPr="00341F02" w:rsidRDefault="00B74C0D" w:rsidP="00961D8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02</w:t>
      </w:r>
      <w:r w:rsidRPr="00341F02">
        <w:rPr>
          <w:b/>
          <w:bCs/>
          <w:sz w:val="28"/>
          <w:szCs w:val="28"/>
          <w:lang w:val="en-US" w:eastAsia="en-US"/>
        </w:rPr>
        <w:t>.</w:t>
      </w:r>
      <w:r w:rsidRPr="00341F02">
        <w:rPr>
          <w:sz w:val="28"/>
          <w:szCs w:val="28"/>
          <w:lang w:val="en-US" w:eastAsia="en-US"/>
        </w:rPr>
        <w:t xml:space="preserve"> </w:t>
      </w:r>
      <w:r w:rsidR="00961D8A" w:rsidRPr="00341F02">
        <w:rPr>
          <w:sz w:val="28"/>
          <w:szCs w:val="28"/>
          <w:lang w:val="en-US" w:eastAsia="en-US"/>
        </w:rPr>
        <w:t xml:space="preserve">След отговор по питане на общински съветник, той има право да изкаже становище по отговора и да зададе до два уточняващи въпроса в рамките на 5 минути. </w:t>
      </w:r>
    </w:p>
    <w:p w:rsidR="00B74C0D" w:rsidRPr="00341F02" w:rsidRDefault="00B74C0D" w:rsidP="00961D8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961D8A" w:rsidRPr="00341F02">
        <w:rPr>
          <w:b/>
          <w:bCs/>
          <w:sz w:val="28"/>
          <w:szCs w:val="28"/>
          <w:lang w:eastAsia="en-US"/>
        </w:rPr>
        <w:t>0</w:t>
      </w:r>
      <w:r w:rsidR="00FA38FE">
        <w:rPr>
          <w:b/>
          <w:bCs/>
          <w:sz w:val="28"/>
          <w:szCs w:val="28"/>
          <w:lang w:eastAsia="en-US"/>
        </w:rPr>
        <w:t>3</w:t>
      </w:r>
      <w:r w:rsidRPr="00341F02">
        <w:rPr>
          <w:b/>
          <w:bCs/>
          <w:sz w:val="28"/>
          <w:szCs w:val="28"/>
          <w:lang w:val="en-US" w:eastAsia="en-US"/>
        </w:rPr>
        <w:t>.</w:t>
      </w:r>
      <w:r w:rsidRPr="00341F02">
        <w:rPr>
          <w:sz w:val="28"/>
          <w:szCs w:val="28"/>
          <w:lang w:val="en-US" w:eastAsia="en-US"/>
        </w:rPr>
        <w:t xml:space="preserve"> Ако общинският съветник, отправил питането, счете за необходимо по-широко обсъждане на въпроса и получените отговори, той може да внесе предложение за включване на разглеждания проблем като точка от дневния ред за следващата сесия по установения с настоящия правилник ред. </w:t>
      </w:r>
    </w:p>
    <w:p w:rsidR="00B74C0D" w:rsidRPr="00341F02" w:rsidRDefault="00B74C0D" w:rsidP="00961D8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04</w:t>
      </w:r>
      <w:r w:rsidRPr="00341F02">
        <w:rPr>
          <w:b/>
          <w:bCs/>
          <w:sz w:val="28"/>
          <w:szCs w:val="28"/>
          <w:lang w:val="en-US" w:eastAsia="en-US"/>
        </w:rPr>
        <w:t>.</w:t>
      </w:r>
      <w:r w:rsidRPr="00341F02">
        <w:rPr>
          <w:sz w:val="28"/>
          <w:szCs w:val="28"/>
          <w:lang w:val="en-US" w:eastAsia="en-US"/>
        </w:rPr>
        <w:t xml:space="preserve"> Общинските съветници отправят питанията чрез председателя на съвета устно или писмено. Ако питането е писмено, председателят задължително го огласява при уточняването на дневния ред. </w:t>
      </w:r>
    </w:p>
    <w:p w:rsidR="00B74C0D" w:rsidRPr="00341F02" w:rsidRDefault="00B74C0D" w:rsidP="00961D8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05</w:t>
      </w:r>
      <w:r w:rsidRPr="00341F02">
        <w:rPr>
          <w:b/>
          <w:bCs/>
          <w:sz w:val="28"/>
          <w:szCs w:val="28"/>
          <w:lang w:val="en-US" w:eastAsia="en-US"/>
        </w:rPr>
        <w:t>.</w:t>
      </w:r>
      <w:r w:rsidRPr="00341F02">
        <w:rPr>
          <w:sz w:val="28"/>
          <w:szCs w:val="28"/>
          <w:lang w:val="en-US" w:eastAsia="en-US"/>
        </w:rPr>
        <w:t xml:space="preserve"> (1) Кметът на общината уведомява писмено </w:t>
      </w:r>
      <w:r w:rsidR="00961D8A" w:rsidRPr="00341F02">
        <w:rPr>
          <w:sz w:val="28"/>
          <w:szCs w:val="28"/>
          <w:lang w:eastAsia="en-US"/>
        </w:rPr>
        <w:t xml:space="preserve">председателя на </w:t>
      </w:r>
      <w:r w:rsidRPr="00341F02">
        <w:rPr>
          <w:sz w:val="28"/>
          <w:szCs w:val="28"/>
          <w:lang w:val="en-US" w:eastAsia="en-US"/>
        </w:rPr>
        <w:t xml:space="preserve">Общинския съвет за времето на отпуск или отсъствие по други причини, както и за лицето, което ще го замества през времето на отсъствието му. </w:t>
      </w:r>
    </w:p>
    <w:p w:rsidR="00B74C0D" w:rsidRPr="00341F02" w:rsidRDefault="00B74C0D" w:rsidP="00961D8A">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Председателят на Общинския съвет уведомява писмено кмета на общината за времето на отсъствие, както и за лицето, което ще го замества. </w:t>
      </w:r>
    </w:p>
    <w:p w:rsidR="00B74C0D" w:rsidRPr="00341F02" w:rsidRDefault="00B74C0D" w:rsidP="00961D8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06</w:t>
      </w:r>
      <w:r w:rsidRPr="00341F02">
        <w:rPr>
          <w:b/>
          <w:bCs/>
          <w:sz w:val="28"/>
          <w:szCs w:val="28"/>
          <w:lang w:val="en-US" w:eastAsia="en-US"/>
        </w:rPr>
        <w:t>.</w:t>
      </w:r>
      <w:r w:rsidRPr="00341F02">
        <w:rPr>
          <w:sz w:val="28"/>
          <w:szCs w:val="28"/>
          <w:lang w:val="en-US" w:eastAsia="en-US"/>
        </w:rPr>
        <w:t xml:space="preserve">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 </w:t>
      </w:r>
    </w:p>
    <w:p w:rsidR="00B74C0D" w:rsidRPr="00341F02" w:rsidRDefault="00B74C0D" w:rsidP="00961D8A">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07</w:t>
      </w:r>
      <w:r w:rsidRPr="00341F02">
        <w:rPr>
          <w:b/>
          <w:bCs/>
          <w:sz w:val="28"/>
          <w:szCs w:val="28"/>
          <w:lang w:val="en-US" w:eastAsia="en-US"/>
        </w:rPr>
        <w:t>.</w:t>
      </w:r>
      <w:r w:rsidRPr="00341F02">
        <w:rPr>
          <w:sz w:val="28"/>
          <w:szCs w:val="28"/>
          <w:lang w:val="en-US" w:eastAsia="en-US"/>
        </w:rPr>
        <w:t xml:space="preserve"> (1) Общинският съвет одобрява структурата на общинската администрация и определя средствата за работна заплата на служителите на издръжка на общинския бюджет по предложение на кмета на общината. </w:t>
      </w:r>
    </w:p>
    <w:p w:rsidR="00B74C0D" w:rsidRPr="00341F02" w:rsidRDefault="00B74C0D" w:rsidP="00167058">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lastRenderedPageBreak/>
        <w:t xml:space="preserve">(2)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 </w:t>
      </w:r>
    </w:p>
    <w:p w:rsidR="00167058" w:rsidRPr="00341F02" w:rsidRDefault="00B74C0D" w:rsidP="00167058">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08</w:t>
      </w:r>
      <w:r w:rsidRPr="00341F02">
        <w:rPr>
          <w:b/>
          <w:bCs/>
          <w:sz w:val="28"/>
          <w:szCs w:val="28"/>
          <w:lang w:val="en-US" w:eastAsia="en-US"/>
        </w:rPr>
        <w:t>.</w:t>
      </w:r>
      <w:r w:rsidRPr="00341F02">
        <w:rPr>
          <w:sz w:val="28"/>
          <w:szCs w:val="28"/>
          <w:lang w:val="en-US" w:eastAsia="en-US"/>
        </w:rPr>
        <w:t xml:space="preserve"> </w:t>
      </w:r>
      <w:r w:rsidR="00167058" w:rsidRPr="00341F02">
        <w:rPr>
          <w:sz w:val="28"/>
          <w:szCs w:val="28"/>
          <w:lang w:val="en-US" w:eastAsia="en-US"/>
        </w:rPr>
        <w:t>(1) В структурата на общинската администрация се създава самостоятелно звен</w:t>
      </w:r>
      <w:r w:rsidR="00E8752F">
        <w:rPr>
          <w:sz w:val="28"/>
          <w:szCs w:val="28"/>
          <w:lang w:val="en-US" w:eastAsia="en-US"/>
        </w:rPr>
        <w:t xml:space="preserve">о, което подпомага работата на </w:t>
      </w:r>
      <w:r w:rsidR="00E8752F">
        <w:rPr>
          <w:sz w:val="28"/>
          <w:szCs w:val="28"/>
          <w:lang w:eastAsia="en-US"/>
        </w:rPr>
        <w:t>О</w:t>
      </w:r>
      <w:r w:rsidR="00167058" w:rsidRPr="00341F02">
        <w:rPr>
          <w:sz w:val="28"/>
          <w:szCs w:val="28"/>
          <w:lang w:val="en-US" w:eastAsia="en-US"/>
        </w:rPr>
        <w:t xml:space="preserve">бщинския съвет и на неговите комисии и осъществява организационно-техническото и административно обслужване на тяхната дейност. Звеното е на пряко подчинение на председателя на </w:t>
      </w:r>
      <w:r w:rsidR="00167058" w:rsidRPr="00341F02">
        <w:rPr>
          <w:sz w:val="28"/>
          <w:szCs w:val="28"/>
          <w:lang w:eastAsia="en-US"/>
        </w:rPr>
        <w:t>О</w:t>
      </w:r>
      <w:r w:rsidR="00167058" w:rsidRPr="00341F02">
        <w:rPr>
          <w:sz w:val="28"/>
          <w:szCs w:val="28"/>
          <w:lang w:val="en-US" w:eastAsia="en-US"/>
        </w:rPr>
        <w:t>бщинския съвет.</w:t>
      </w:r>
    </w:p>
    <w:p w:rsidR="00167058" w:rsidRPr="00341F02" w:rsidRDefault="00167058" w:rsidP="00167058">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 чл. 21, ал. 1, т. 2 </w:t>
      </w:r>
      <w:r w:rsidRPr="00341F02">
        <w:rPr>
          <w:sz w:val="28"/>
          <w:szCs w:val="28"/>
          <w:lang w:eastAsia="en-US"/>
        </w:rPr>
        <w:t xml:space="preserve">от ЗМСМА </w:t>
      </w:r>
      <w:r w:rsidRPr="00341F02">
        <w:rPr>
          <w:sz w:val="28"/>
          <w:szCs w:val="28"/>
          <w:lang w:val="en-US" w:eastAsia="en-US"/>
        </w:rPr>
        <w:t>по предложение на председателя на Общинския съвет.</w:t>
      </w:r>
    </w:p>
    <w:p w:rsidR="00167058" w:rsidRPr="00341F02" w:rsidRDefault="00167058" w:rsidP="00167058">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(3) Служителите в звеното подпомагат дейността на председателя на </w:t>
      </w:r>
      <w:r w:rsidRPr="00341F02">
        <w:rPr>
          <w:sz w:val="28"/>
          <w:szCs w:val="28"/>
          <w:lang w:eastAsia="en-US"/>
        </w:rPr>
        <w:t>О</w:t>
      </w:r>
      <w:r w:rsidRPr="00341F02">
        <w:rPr>
          <w:sz w:val="28"/>
          <w:szCs w:val="28"/>
          <w:lang w:val="en-US" w:eastAsia="en-US"/>
        </w:rPr>
        <w:t>бщинския съвет при осъществяване на правомощията му по подготовката, свикването и провеждането на заседанията на Общинския съвет и на неговите комисии.</w:t>
      </w:r>
    </w:p>
    <w:p w:rsidR="00167058" w:rsidRPr="00341F02" w:rsidRDefault="00167058" w:rsidP="00167058">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(4) Председателят на </w:t>
      </w:r>
      <w:r w:rsidRPr="00341F02">
        <w:rPr>
          <w:sz w:val="28"/>
          <w:szCs w:val="28"/>
          <w:lang w:eastAsia="en-US"/>
        </w:rPr>
        <w:t>О</w:t>
      </w:r>
      <w:r w:rsidRPr="00341F02">
        <w:rPr>
          <w:sz w:val="28"/>
          <w:szCs w:val="28"/>
          <w:lang w:val="en-US" w:eastAsia="en-US"/>
        </w:rPr>
        <w:t>бщинския съвет утвърждава длъжностните характеристики, ръководи и контролира дейността на служителите в звеното. Оценяването на изпълнението на длъжността на служителите в звеното се извършва от председателя на Общинския съвет.</w:t>
      </w:r>
    </w:p>
    <w:p w:rsidR="00B74C0D" w:rsidRPr="00341F02" w:rsidRDefault="00167058" w:rsidP="00167058">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(5) Служителите в звеното се назначават и освобождават от кмета на общината по предложение на председателя на </w:t>
      </w:r>
      <w:r w:rsidRPr="00341F02">
        <w:rPr>
          <w:sz w:val="28"/>
          <w:szCs w:val="28"/>
          <w:lang w:eastAsia="en-US"/>
        </w:rPr>
        <w:t>О</w:t>
      </w:r>
      <w:r w:rsidRPr="00341F02">
        <w:rPr>
          <w:sz w:val="28"/>
          <w:szCs w:val="28"/>
          <w:lang w:val="en-US" w:eastAsia="en-US"/>
        </w:rPr>
        <w:t xml:space="preserve">бщинския съвет. Кметът на общината не може да назначава или да освобождава служители в звеното, за които не е направено писмено предложение от председателя на </w:t>
      </w:r>
      <w:r w:rsidRPr="00341F02">
        <w:rPr>
          <w:sz w:val="28"/>
          <w:szCs w:val="28"/>
          <w:lang w:eastAsia="en-US"/>
        </w:rPr>
        <w:t>О</w:t>
      </w:r>
      <w:r w:rsidRPr="00341F02">
        <w:rPr>
          <w:sz w:val="28"/>
          <w:szCs w:val="28"/>
          <w:lang w:val="en-US" w:eastAsia="en-US"/>
        </w:rPr>
        <w:t>бщинския съвет.</w:t>
      </w:r>
    </w:p>
    <w:p w:rsidR="00B74C0D" w:rsidRPr="00341F02" w:rsidRDefault="00B74C0D" w:rsidP="00053E5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09</w:t>
      </w:r>
      <w:r w:rsidRPr="00341F02">
        <w:rPr>
          <w:b/>
          <w:bCs/>
          <w:sz w:val="28"/>
          <w:szCs w:val="28"/>
          <w:lang w:val="en-US" w:eastAsia="en-US"/>
        </w:rPr>
        <w:t>.</w:t>
      </w:r>
      <w:r w:rsidRPr="00341F02">
        <w:rPr>
          <w:sz w:val="28"/>
          <w:szCs w:val="28"/>
          <w:lang w:val="en-US" w:eastAsia="en-US"/>
        </w:rPr>
        <w:t xml:space="preserve"> Звеното по чл. 29а от ЗМСМА: </w:t>
      </w:r>
    </w:p>
    <w:p w:rsidR="00B74C0D" w:rsidRPr="00341F02" w:rsidRDefault="00B74C0D" w:rsidP="00053E5C">
      <w:pPr>
        <w:numPr>
          <w:ilvl w:val="0"/>
          <w:numId w:val="7"/>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Осигурява деловодното обслужване на съвета и неговите комисии; </w:t>
      </w:r>
    </w:p>
    <w:p w:rsidR="00B74C0D" w:rsidRPr="00341F02" w:rsidRDefault="00B74C0D" w:rsidP="00053E5C">
      <w:pPr>
        <w:numPr>
          <w:ilvl w:val="0"/>
          <w:numId w:val="7"/>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Осигурява техническото размножаване и изпращане на материалите и поканите за заседания на съвета и неговите комисии; </w:t>
      </w:r>
    </w:p>
    <w:p w:rsidR="00B74C0D" w:rsidRPr="00341F02" w:rsidRDefault="00B74C0D" w:rsidP="00053E5C">
      <w:pPr>
        <w:numPr>
          <w:ilvl w:val="0"/>
          <w:numId w:val="7"/>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 </w:t>
      </w:r>
    </w:p>
    <w:p w:rsidR="00B74C0D" w:rsidRPr="00341F02" w:rsidRDefault="00B74C0D" w:rsidP="00053E5C">
      <w:pPr>
        <w:numPr>
          <w:ilvl w:val="0"/>
          <w:numId w:val="7"/>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Осигурява спазване на реда по време на заседанията, записванията за изказвания, преброяването и отчитането на резултатите от гласуването; </w:t>
      </w:r>
    </w:p>
    <w:p w:rsidR="00B74C0D" w:rsidRPr="00341F02" w:rsidRDefault="00B74C0D" w:rsidP="00053E5C">
      <w:pPr>
        <w:numPr>
          <w:ilvl w:val="0"/>
          <w:numId w:val="7"/>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Изпълнява и други функции, определени в устройствения правилник на общинската администрация или възложени му от председателя на Общинския съвет. </w:t>
      </w:r>
    </w:p>
    <w:p w:rsidR="00B74C0D" w:rsidRPr="00341F02" w:rsidRDefault="00B74C0D" w:rsidP="00053E5C">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10</w:t>
      </w:r>
      <w:r w:rsidRPr="00341F02">
        <w:rPr>
          <w:b/>
          <w:bCs/>
          <w:sz w:val="28"/>
          <w:szCs w:val="28"/>
          <w:lang w:val="en-US" w:eastAsia="en-US"/>
        </w:rPr>
        <w:t>.</w:t>
      </w:r>
      <w:r w:rsidRPr="00341F02">
        <w:rPr>
          <w:sz w:val="28"/>
          <w:szCs w:val="28"/>
          <w:lang w:val="en-US" w:eastAsia="en-US"/>
        </w:rPr>
        <w:t xml:space="preserve"> (1) Назначените от кмета кметски наместници могат да присъстват на заседанията на Общинския съвет, на заседанията на комисиите и да вземат </w:t>
      </w:r>
      <w:r w:rsidRPr="00341F02">
        <w:rPr>
          <w:sz w:val="28"/>
          <w:szCs w:val="28"/>
          <w:lang w:val="en-US" w:eastAsia="en-US"/>
        </w:rPr>
        <w:lastRenderedPageBreak/>
        <w:t xml:space="preserve">отношение по въпроси от дневния ред, които се отнасят до съответните населени места. </w:t>
      </w:r>
    </w:p>
    <w:p w:rsidR="00B74C0D" w:rsidRPr="00341F02" w:rsidRDefault="00B74C0D" w:rsidP="00EB791D">
      <w:p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(2) Кметските наместници могат да правят предложения за включване на въпроси в дневния ред на заседанията на Общинския съвет чрез кмета на общината. </w:t>
      </w:r>
    </w:p>
    <w:p w:rsidR="00B74C0D" w:rsidRPr="00341F02" w:rsidRDefault="00B74C0D" w:rsidP="00EB791D">
      <w:pPr>
        <w:spacing w:before="100" w:beforeAutospacing="1" w:after="100" w:afterAutospacing="1" w:line="240" w:lineRule="atLeast"/>
        <w:ind w:right="-494"/>
        <w:jc w:val="both"/>
        <w:rPr>
          <w:sz w:val="28"/>
          <w:szCs w:val="28"/>
          <w:lang w:val="en-US" w:eastAsia="en-US"/>
        </w:rPr>
      </w:pPr>
      <w:r w:rsidRPr="00341F02">
        <w:rPr>
          <w:b/>
          <w:bCs/>
          <w:sz w:val="28"/>
          <w:szCs w:val="28"/>
          <w:lang w:val="en-US" w:eastAsia="en-US"/>
        </w:rPr>
        <w:t>Чл. 1</w:t>
      </w:r>
      <w:r w:rsidR="00FA38FE">
        <w:rPr>
          <w:b/>
          <w:bCs/>
          <w:sz w:val="28"/>
          <w:szCs w:val="28"/>
          <w:lang w:eastAsia="en-US"/>
        </w:rPr>
        <w:t>11</w:t>
      </w:r>
      <w:r w:rsidRPr="00341F02">
        <w:rPr>
          <w:b/>
          <w:bCs/>
          <w:sz w:val="28"/>
          <w:szCs w:val="28"/>
          <w:lang w:val="en-US" w:eastAsia="en-US"/>
        </w:rPr>
        <w:t>.</w:t>
      </w:r>
      <w:r w:rsidRPr="00341F02">
        <w:rPr>
          <w:sz w:val="28"/>
          <w:szCs w:val="28"/>
          <w:lang w:val="en-US" w:eastAsia="en-US"/>
        </w:rPr>
        <w:t xml:space="preserve"> </w:t>
      </w:r>
      <w:r w:rsidRPr="00341F02">
        <w:rPr>
          <w:sz w:val="28"/>
          <w:szCs w:val="28"/>
          <w:lang w:eastAsia="en-US"/>
        </w:rPr>
        <w:t xml:space="preserve"> </w:t>
      </w:r>
      <w:r w:rsidRPr="00341F02">
        <w:rPr>
          <w:sz w:val="28"/>
          <w:szCs w:val="28"/>
          <w:lang w:val="en-US" w:eastAsia="en-US"/>
        </w:rPr>
        <w:t xml:space="preserve">Кметските наместници: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Осигуряват спазването на обществения ред в населеното място, като имат правомощия по Закона за Министерството на вътрешните работи на съответната територия на населеното място до пристигане на полицейския орган;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Организират и ръководят защитата на населението при бедствия и аварии;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Изпълняват бюджета на общината в частта му за населеното място;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Отговарят за стопанисването на обекти общинска собственост, намиращи се на територията на населеното място;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Длъжностни лица са съгласно Закона за гражданската регистрация, водят регистрите на населението и за гражданското състояние, издават удостоверения въз основа на тях и изпращат актуализационни съобщения до ЕСГРАОН;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Извършват и посредничат при извършването на административни услуги на физически и юридически лица;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Организират провеждането на благоустройствени, комунални и други мероприятия;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Приемат мерки за подобряване и възстановяване на околната среда и организират охраната на полските имоти;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Изпълняват нотариални функции, изрично посочени в чл. 83 от Закона за нотариусите и нотариалната дейност;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 Извършват връчването на документи, изпратени от компетентен съд, прокуратура, община и други държавни органи съгласно изискванията на действащото законодателство;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 Оганизират изпълнението на актовете на Общинския съвет и на кмета на общината, отнасящи се до територията и гражданите на населеното място;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 Представят необходимата информация и отговарят на въпроси, поставени от общинските съветници в заседания на Общинския съвет или неговите комисии, касаещи населеното място;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 Подпомагат събирането от населението на дължимите данъци и такси по Закона за местните данъци и такси; </w:t>
      </w:r>
    </w:p>
    <w:p w:rsidR="00B74C0D" w:rsidRPr="00341F02" w:rsidRDefault="00B74C0D" w:rsidP="00EB791D">
      <w:pPr>
        <w:numPr>
          <w:ilvl w:val="0"/>
          <w:numId w:val="8"/>
        </w:numPr>
        <w:spacing w:before="100" w:beforeAutospacing="1" w:after="100" w:afterAutospacing="1" w:line="260" w:lineRule="atLeast"/>
        <w:ind w:right="-494"/>
        <w:jc w:val="both"/>
        <w:rPr>
          <w:sz w:val="28"/>
          <w:szCs w:val="28"/>
          <w:lang w:val="en-US" w:eastAsia="en-US"/>
        </w:rPr>
      </w:pPr>
      <w:r w:rsidRPr="00341F02">
        <w:rPr>
          <w:sz w:val="28"/>
          <w:szCs w:val="28"/>
          <w:lang w:val="en-US" w:eastAsia="en-US"/>
        </w:rPr>
        <w:t xml:space="preserve"> Изпълняват заповеди и дейности, възложени им от кмета на общината; </w:t>
      </w:r>
    </w:p>
    <w:p w:rsidR="00B74C0D" w:rsidRPr="00341F02" w:rsidRDefault="00B74C0D" w:rsidP="00EB791D">
      <w:pPr>
        <w:numPr>
          <w:ilvl w:val="0"/>
          <w:numId w:val="8"/>
        </w:numPr>
        <w:spacing w:before="100" w:beforeAutospacing="1" w:after="100" w:afterAutospacing="1" w:line="240" w:lineRule="atLeast"/>
        <w:ind w:right="-494"/>
        <w:jc w:val="both"/>
        <w:rPr>
          <w:sz w:val="28"/>
          <w:szCs w:val="28"/>
          <w:lang w:val="en-US" w:eastAsia="en-US"/>
        </w:rPr>
      </w:pPr>
      <w:r w:rsidRPr="00341F02">
        <w:rPr>
          <w:sz w:val="28"/>
          <w:szCs w:val="28"/>
          <w:lang w:val="en-US" w:eastAsia="en-US"/>
        </w:rPr>
        <w:t xml:space="preserve"> Притежават всички права, задължения и функции, които съгласно действащото законодателство са възложени на органите на изпълнителната власт на територията на съответното населено място.  </w:t>
      </w:r>
    </w:p>
    <w:p w:rsidR="00E8752F" w:rsidRDefault="00E8752F" w:rsidP="006F3DD6">
      <w:pPr>
        <w:spacing w:before="100" w:beforeAutospacing="1" w:after="100" w:afterAutospacing="1" w:line="240" w:lineRule="atLeast"/>
        <w:ind w:right="-494"/>
        <w:jc w:val="center"/>
        <w:rPr>
          <w:b/>
          <w:sz w:val="28"/>
          <w:szCs w:val="28"/>
        </w:rPr>
      </w:pPr>
    </w:p>
    <w:p w:rsidR="006F3DD6" w:rsidRPr="00341F02" w:rsidRDefault="006F3DD6" w:rsidP="006F3DD6">
      <w:pPr>
        <w:spacing w:before="100" w:beforeAutospacing="1" w:after="100" w:afterAutospacing="1" w:line="240" w:lineRule="atLeast"/>
        <w:ind w:right="-494"/>
        <w:jc w:val="center"/>
        <w:rPr>
          <w:b/>
          <w:sz w:val="28"/>
          <w:szCs w:val="28"/>
        </w:rPr>
      </w:pPr>
      <w:r w:rsidRPr="00341F02">
        <w:rPr>
          <w:b/>
          <w:sz w:val="28"/>
          <w:szCs w:val="28"/>
        </w:rPr>
        <w:lastRenderedPageBreak/>
        <w:t>ГЛАВА</w:t>
      </w:r>
      <w:r w:rsidR="00E463EF" w:rsidRPr="00341F02">
        <w:rPr>
          <w:b/>
          <w:sz w:val="28"/>
          <w:szCs w:val="28"/>
        </w:rPr>
        <w:t xml:space="preserve"> СЕДМА</w:t>
      </w:r>
    </w:p>
    <w:p w:rsidR="006F3DD6" w:rsidRPr="00341F02" w:rsidRDefault="006F3DD6" w:rsidP="006F3DD6">
      <w:pPr>
        <w:spacing w:before="100" w:beforeAutospacing="1" w:after="100" w:afterAutospacing="1" w:line="240" w:lineRule="atLeast"/>
        <w:ind w:right="-494"/>
        <w:jc w:val="center"/>
        <w:rPr>
          <w:b/>
          <w:sz w:val="28"/>
          <w:szCs w:val="28"/>
          <w:lang w:val="en-US" w:eastAsia="en-US"/>
        </w:rPr>
      </w:pPr>
      <w:r w:rsidRPr="00341F02">
        <w:rPr>
          <w:b/>
          <w:sz w:val="28"/>
          <w:szCs w:val="28"/>
        </w:rPr>
        <w:t>ОБЩЕСТВЕН КОНТРОЛ</w:t>
      </w:r>
    </w:p>
    <w:p w:rsidR="006F3DD6" w:rsidRPr="00341F02" w:rsidRDefault="00FA38FE" w:rsidP="006F3DD6">
      <w:pPr>
        <w:ind w:right="-709" w:firstLine="630"/>
        <w:jc w:val="both"/>
        <w:rPr>
          <w:sz w:val="28"/>
          <w:szCs w:val="28"/>
        </w:rPr>
      </w:pPr>
      <w:r>
        <w:rPr>
          <w:b/>
          <w:sz w:val="28"/>
          <w:szCs w:val="28"/>
        </w:rPr>
        <w:t>Чл. 112</w:t>
      </w:r>
      <w:r w:rsidR="006F3DD6" w:rsidRPr="00341F02">
        <w:rPr>
          <w:b/>
          <w:sz w:val="28"/>
          <w:szCs w:val="28"/>
        </w:rPr>
        <w:t>.</w:t>
      </w:r>
      <w:r w:rsidR="006F3DD6" w:rsidRPr="00341F02">
        <w:rPr>
          <w:sz w:val="28"/>
          <w:szCs w:val="28"/>
        </w:rPr>
        <w:t xml:space="preserve"> (1) Гражданите осъществя</w:t>
      </w:r>
      <w:r w:rsidR="00E8752F">
        <w:rPr>
          <w:sz w:val="28"/>
          <w:szCs w:val="28"/>
        </w:rPr>
        <w:t>ват контрол върху дейността на О</w:t>
      </w:r>
      <w:r w:rsidR="006F3DD6" w:rsidRPr="00341F02">
        <w:rPr>
          <w:sz w:val="28"/>
          <w:szCs w:val="28"/>
        </w:rPr>
        <w:t>бщинския съвет, кмета и общинската администрация.</w:t>
      </w:r>
    </w:p>
    <w:p w:rsidR="00205209" w:rsidRPr="00341F02" w:rsidRDefault="00205209" w:rsidP="006F3DD6">
      <w:pPr>
        <w:ind w:right="-709" w:firstLine="630"/>
        <w:jc w:val="both"/>
        <w:rPr>
          <w:sz w:val="28"/>
          <w:szCs w:val="28"/>
        </w:rPr>
      </w:pPr>
    </w:p>
    <w:p w:rsidR="006F3DD6" w:rsidRPr="00341F02" w:rsidRDefault="006F3DD6" w:rsidP="006F3DD6">
      <w:pPr>
        <w:ind w:right="-709"/>
        <w:jc w:val="both"/>
        <w:rPr>
          <w:sz w:val="28"/>
          <w:szCs w:val="28"/>
        </w:rPr>
      </w:pPr>
      <w:r w:rsidRPr="00341F02">
        <w:rPr>
          <w:sz w:val="28"/>
          <w:szCs w:val="28"/>
        </w:rPr>
        <w:t>(2) Гражданите могат да присъства</w:t>
      </w:r>
      <w:r w:rsidR="00E8752F">
        <w:rPr>
          <w:sz w:val="28"/>
          <w:szCs w:val="28"/>
        </w:rPr>
        <w:t>т и участват на заседанията на О</w:t>
      </w:r>
      <w:r w:rsidRPr="00341F02">
        <w:rPr>
          <w:sz w:val="28"/>
          <w:szCs w:val="28"/>
        </w:rPr>
        <w:t>бщинския съвет и на неговите комисии по ред, определен от Правилника за организацията и дейността на Общински съвет – Шумен, като са длъжни да спазват установения ред.</w:t>
      </w:r>
    </w:p>
    <w:p w:rsidR="006F3DD6" w:rsidRPr="00341F02" w:rsidRDefault="006F3DD6" w:rsidP="00E463EF">
      <w:pPr>
        <w:spacing w:before="100" w:beforeAutospacing="1" w:after="100" w:afterAutospacing="1" w:line="240" w:lineRule="atLeast"/>
        <w:ind w:right="-494"/>
        <w:jc w:val="both"/>
        <w:rPr>
          <w:sz w:val="28"/>
          <w:szCs w:val="28"/>
        </w:rPr>
      </w:pPr>
      <w:r w:rsidRPr="00341F02">
        <w:rPr>
          <w:sz w:val="28"/>
          <w:szCs w:val="28"/>
        </w:rPr>
        <w:t>(3) При поискване от страна на граждани и след легитимиране, те могат да се изказват, да отправят питания, становища и пре</w:t>
      </w:r>
      <w:r w:rsidR="00E8752F">
        <w:rPr>
          <w:sz w:val="28"/>
          <w:szCs w:val="28"/>
        </w:rPr>
        <w:t>дложения от компетентността на О</w:t>
      </w:r>
      <w:r w:rsidRPr="00341F02">
        <w:rPr>
          <w:sz w:val="28"/>
          <w:szCs w:val="28"/>
        </w:rPr>
        <w:t>бщинския съвет, кмета или общинската администрация, представляващи обществен интерес, и да получават отговори по тях по време на заседанията на комисиите или заседанията на Общински</w:t>
      </w:r>
      <w:r w:rsidR="00E8752F">
        <w:rPr>
          <w:sz w:val="28"/>
          <w:szCs w:val="28"/>
        </w:rPr>
        <w:t>я</w:t>
      </w:r>
      <w:r w:rsidRPr="00341F02">
        <w:rPr>
          <w:sz w:val="28"/>
          <w:szCs w:val="28"/>
        </w:rPr>
        <w:t xml:space="preserve"> съвет, без да бъде гласувано. Изказванията на гражданите са от поставени в залата микрофони и са в рамките до 5 минути по съответната точка от дневния ред.</w:t>
      </w:r>
    </w:p>
    <w:p w:rsidR="006F3DD6" w:rsidRPr="00341F02" w:rsidRDefault="006F3DD6" w:rsidP="00E463EF">
      <w:pPr>
        <w:spacing w:before="100" w:beforeAutospacing="1" w:after="100" w:afterAutospacing="1" w:line="240" w:lineRule="atLeast"/>
        <w:ind w:right="-494"/>
        <w:jc w:val="both"/>
        <w:rPr>
          <w:sz w:val="28"/>
          <w:szCs w:val="28"/>
        </w:rPr>
      </w:pPr>
      <w:r w:rsidRPr="00341F02">
        <w:rPr>
          <w:sz w:val="28"/>
          <w:szCs w:val="28"/>
        </w:rPr>
        <w:t>(4) Формите на питанията са писмени или устни. Отговорите могат да бъдат дадени по време на съответното заседание или най-късно на следващото.</w:t>
      </w:r>
    </w:p>
    <w:p w:rsidR="006F3DD6" w:rsidRPr="00341F02" w:rsidRDefault="006F3DD6" w:rsidP="00E463EF">
      <w:pPr>
        <w:ind w:right="-709" w:firstLine="630"/>
        <w:jc w:val="both"/>
        <w:rPr>
          <w:sz w:val="28"/>
          <w:szCs w:val="28"/>
        </w:rPr>
      </w:pPr>
      <w:r w:rsidRPr="00341F02">
        <w:rPr>
          <w:b/>
          <w:sz w:val="28"/>
          <w:szCs w:val="28"/>
        </w:rPr>
        <w:t xml:space="preserve">Чл. </w:t>
      </w:r>
      <w:r w:rsidR="00E522B5" w:rsidRPr="00341F02">
        <w:rPr>
          <w:b/>
          <w:sz w:val="28"/>
          <w:szCs w:val="28"/>
        </w:rPr>
        <w:t>1</w:t>
      </w:r>
      <w:r w:rsidR="00FA38FE">
        <w:rPr>
          <w:b/>
          <w:sz w:val="28"/>
          <w:szCs w:val="28"/>
        </w:rPr>
        <w:t>13</w:t>
      </w:r>
      <w:r w:rsidRPr="00341F02">
        <w:rPr>
          <w:b/>
          <w:sz w:val="28"/>
          <w:szCs w:val="28"/>
        </w:rPr>
        <w:t>.</w:t>
      </w:r>
      <w:r w:rsidRPr="00341F02">
        <w:rPr>
          <w:sz w:val="28"/>
          <w:szCs w:val="28"/>
        </w:rPr>
        <w:t xml:space="preserve"> Писмени предложения, сигнали и молби н</w:t>
      </w:r>
      <w:r w:rsidR="00E8752F">
        <w:rPr>
          <w:sz w:val="28"/>
          <w:szCs w:val="28"/>
        </w:rPr>
        <w:t>а граждани, подадени до О</w:t>
      </w:r>
      <w:r w:rsidRPr="00341F02">
        <w:rPr>
          <w:sz w:val="28"/>
          <w:szCs w:val="28"/>
        </w:rPr>
        <w:t xml:space="preserve">бщинския съвет, се разпределят </w:t>
      </w:r>
      <w:r w:rsidR="005479EB">
        <w:rPr>
          <w:sz w:val="28"/>
          <w:szCs w:val="28"/>
        </w:rPr>
        <w:t xml:space="preserve">от председателя </w:t>
      </w:r>
      <w:r w:rsidRPr="00341F02">
        <w:rPr>
          <w:sz w:val="28"/>
          <w:szCs w:val="28"/>
        </w:rPr>
        <w:t>между ра</w:t>
      </w:r>
      <w:r w:rsidR="005479EB">
        <w:rPr>
          <w:sz w:val="28"/>
          <w:szCs w:val="28"/>
        </w:rPr>
        <w:t>зличните комисии</w:t>
      </w:r>
      <w:r w:rsidRPr="00341F02">
        <w:rPr>
          <w:sz w:val="28"/>
          <w:szCs w:val="28"/>
        </w:rPr>
        <w:t xml:space="preserve"> по компетентност незабавно след постъпването им.</w:t>
      </w:r>
    </w:p>
    <w:p w:rsidR="006F3DD6" w:rsidRPr="00341F02" w:rsidRDefault="006F3DD6" w:rsidP="00E463EF">
      <w:pPr>
        <w:ind w:right="-709" w:firstLine="630"/>
        <w:jc w:val="both"/>
        <w:rPr>
          <w:sz w:val="28"/>
          <w:szCs w:val="28"/>
        </w:rPr>
      </w:pPr>
      <w:r w:rsidRPr="00341F02">
        <w:rPr>
          <w:b/>
          <w:sz w:val="28"/>
          <w:szCs w:val="28"/>
        </w:rPr>
        <w:t>Чл. 1</w:t>
      </w:r>
      <w:r w:rsidR="00FA38FE">
        <w:rPr>
          <w:b/>
          <w:sz w:val="28"/>
          <w:szCs w:val="28"/>
        </w:rPr>
        <w:t>14</w:t>
      </w:r>
      <w:r w:rsidRPr="00341F02">
        <w:rPr>
          <w:b/>
          <w:sz w:val="28"/>
          <w:szCs w:val="28"/>
        </w:rPr>
        <w:t>.</w:t>
      </w:r>
      <w:r w:rsidRPr="00341F02">
        <w:rPr>
          <w:sz w:val="28"/>
          <w:szCs w:val="28"/>
        </w:rPr>
        <w:t xml:space="preserve"> (1) Общинският съвет може да избира обществен посредник.</w:t>
      </w:r>
    </w:p>
    <w:p w:rsidR="006F3DD6" w:rsidRPr="00341F02" w:rsidRDefault="006F3DD6" w:rsidP="00E463EF">
      <w:pPr>
        <w:ind w:right="-709"/>
        <w:jc w:val="both"/>
        <w:rPr>
          <w:sz w:val="28"/>
          <w:szCs w:val="28"/>
        </w:rPr>
      </w:pPr>
      <w:r w:rsidRPr="00341F02">
        <w:rPr>
          <w:sz w:val="28"/>
          <w:szCs w:val="28"/>
        </w:rPr>
        <w:t>(2)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6F3DD6" w:rsidRPr="00341F02" w:rsidRDefault="006F3DD6" w:rsidP="00E463EF">
      <w:pPr>
        <w:ind w:right="-709"/>
        <w:jc w:val="both"/>
        <w:rPr>
          <w:sz w:val="28"/>
          <w:szCs w:val="28"/>
        </w:rPr>
      </w:pPr>
      <w:r w:rsidRPr="00341F02">
        <w:rPr>
          <w:sz w:val="28"/>
          <w:szCs w:val="28"/>
        </w:rPr>
        <w:t>(3) Организацията и дейността на обществения посредник се</w:t>
      </w:r>
      <w:r w:rsidR="00E8752F">
        <w:rPr>
          <w:sz w:val="28"/>
          <w:szCs w:val="28"/>
        </w:rPr>
        <w:t xml:space="preserve"> уреждат с правилник, приет от О</w:t>
      </w:r>
      <w:r w:rsidRPr="00341F02">
        <w:rPr>
          <w:sz w:val="28"/>
          <w:szCs w:val="28"/>
        </w:rPr>
        <w:t>бщинския съвет.</w:t>
      </w:r>
    </w:p>
    <w:p w:rsidR="006F3DD6" w:rsidRPr="00341F02" w:rsidRDefault="006F3DD6" w:rsidP="00E463EF">
      <w:pPr>
        <w:ind w:right="-709"/>
        <w:jc w:val="both"/>
        <w:rPr>
          <w:sz w:val="28"/>
          <w:szCs w:val="28"/>
        </w:rPr>
      </w:pPr>
      <w:r w:rsidRPr="00341F02">
        <w:rPr>
          <w:sz w:val="28"/>
          <w:szCs w:val="28"/>
        </w:rPr>
        <w:t>(4) Общественият посредник се избира и освобождава с мнозинство 2/3 от общия брой на общинските съветници.</w:t>
      </w:r>
    </w:p>
    <w:p w:rsidR="00821D4D" w:rsidRPr="00341F02" w:rsidRDefault="00821D4D" w:rsidP="00E463EF">
      <w:pPr>
        <w:spacing w:before="100" w:beforeAutospacing="1" w:after="100" w:afterAutospacing="1" w:line="240" w:lineRule="atLeast"/>
        <w:ind w:right="-494" w:firstLine="540"/>
        <w:jc w:val="both"/>
        <w:rPr>
          <w:sz w:val="28"/>
          <w:szCs w:val="28"/>
          <w:lang w:eastAsia="en-US"/>
        </w:rPr>
      </w:pPr>
      <w:r w:rsidRPr="00341F02">
        <w:rPr>
          <w:b/>
          <w:bCs/>
          <w:sz w:val="28"/>
          <w:szCs w:val="28"/>
          <w:lang w:eastAsia="en-US"/>
        </w:rPr>
        <w:t xml:space="preserve">Чл. </w:t>
      </w:r>
      <w:r w:rsidR="00E522B5" w:rsidRPr="00341F02">
        <w:rPr>
          <w:b/>
          <w:bCs/>
          <w:sz w:val="28"/>
          <w:szCs w:val="28"/>
          <w:lang w:eastAsia="en-US"/>
        </w:rPr>
        <w:t>11</w:t>
      </w:r>
      <w:r w:rsidR="00FA38FE">
        <w:rPr>
          <w:b/>
          <w:bCs/>
          <w:sz w:val="28"/>
          <w:szCs w:val="28"/>
          <w:lang w:eastAsia="en-US"/>
        </w:rPr>
        <w:t>5</w:t>
      </w:r>
      <w:r w:rsidRPr="00341F02">
        <w:rPr>
          <w:b/>
          <w:bCs/>
          <w:sz w:val="28"/>
          <w:szCs w:val="28"/>
          <w:lang w:eastAsia="en-US"/>
        </w:rPr>
        <w:t>.</w:t>
      </w:r>
      <w:r w:rsidRPr="00341F02">
        <w:rPr>
          <w:sz w:val="28"/>
          <w:szCs w:val="28"/>
          <w:lang w:eastAsia="en-US"/>
        </w:rPr>
        <w:t xml:space="preserve"> Присъствие на журналисти на заседания на Общинския съвет и на комисиите: </w:t>
      </w:r>
    </w:p>
    <w:p w:rsidR="00821D4D" w:rsidRPr="00341F02" w:rsidRDefault="00821D4D" w:rsidP="00821D4D">
      <w:pPr>
        <w:spacing w:before="100" w:beforeAutospacing="1" w:after="100" w:afterAutospacing="1" w:line="240" w:lineRule="atLeast"/>
        <w:ind w:right="-494"/>
        <w:jc w:val="both"/>
        <w:rPr>
          <w:sz w:val="28"/>
          <w:szCs w:val="28"/>
          <w:lang w:eastAsia="en-US"/>
        </w:rPr>
      </w:pPr>
      <w:r w:rsidRPr="00341F02">
        <w:rPr>
          <w:sz w:val="28"/>
          <w:szCs w:val="28"/>
          <w:lang w:val="en-US" w:eastAsia="en-US"/>
        </w:rPr>
        <w:t>(</w:t>
      </w:r>
      <w:r w:rsidRPr="00341F02">
        <w:rPr>
          <w:sz w:val="28"/>
          <w:szCs w:val="28"/>
          <w:lang w:eastAsia="en-US"/>
        </w:rPr>
        <w:t>1</w:t>
      </w:r>
      <w:r w:rsidRPr="00341F02">
        <w:rPr>
          <w:sz w:val="28"/>
          <w:szCs w:val="28"/>
          <w:lang w:val="en-US" w:eastAsia="en-US"/>
        </w:rPr>
        <w:t>)</w:t>
      </w:r>
      <w:r w:rsidRPr="00341F02">
        <w:rPr>
          <w:sz w:val="28"/>
          <w:szCs w:val="28"/>
          <w:lang w:eastAsia="en-US"/>
        </w:rPr>
        <w:t xml:space="preserve"> При открити заседания: </w:t>
      </w:r>
    </w:p>
    <w:p w:rsidR="00821D4D" w:rsidRPr="00341F02" w:rsidRDefault="00821D4D" w:rsidP="00821D4D">
      <w:pPr>
        <w:numPr>
          <w:ilvl w:val="0"/>
          <w:numId w:val="5"/>
        </w:numPr>
        <w:spacing w:before="100" w:beforeAutospacing="1" w:after="100" w:afterAutospacing="1" w:line="260" w:lineRule="atLeast"/>
        <w:ind w:right="-494"/>
        <w:jc w:val="both"/>
        <w:rPr>
          <w:sz w:val="28"/>
          <w:szCs w:val="28"/>
          <w:lang w:eastAsia="en-US"/>
        </w:rPr>
      </w:pPr>
      <w:r w:rsidRPr="00341F02">
        <w:rPr>
          <w:sz w:val="28"/>
          <w:szCs w:val="28"/>
          <w:lang w:eastAsia="en-US"/>
        </w:rPr>
        <w:t xml:space="preserve">Журналистите се уведомяват по служебен път на базата на изготвен списък след официално писмено изразено желание за отразяване работата на Общинския съвет и помощните му органи до председателя на Общинския съвет, направено еднократно за целия мандат. Ангажименти за </w:t>
      </w:r>
      <w:r w:rsidRPr="00341F02">
        <w:rPr>
          <w:sz w:val="28"/>
          <w:szCs w:val="28"/>
          <w:lang w:eastAsia="en-US"/>
        </w:rPr>
        <w:lastRenderedPageBreak/>
        <w:t xml:space="preserve">оповестяване на средства за масова информация, които нямат писмо до председателя, не се поемат; </w:t>
      </w:r>
    </w:p>
    <w:p w:rsidR="00821D4D" w:rsidRPr="00341F02" w:rsidRDefault="00821D4D" w:rsidP="00821D4D">
      <w:pPr>
        <w:numPr>
          <w:ilvl w:val="0"/>
          <w:numId w:val="5"/>
        </w:numPr>
        <w:spacing w:before="100" w:beforeAutospacing="1" w:after="100" w:afterAutospacing="1" w:line="260" w:lineRule="atLeast"/>
        <w:ind w:right="-494"/>
        <w:jc w:val="both"/>
        <w:rPr>
          <w:sz w:val="28"/>
          <w:szCs w:val="28"/>
          <w:lang w:eastAsia="en-US"/>
        </w:rPr>
      </w:pPr>
      <w:r w:rsidRPr="00341F02">
        <w:rPr>
          <w:sz w:val="28"/>
          <w:szCs w:val="28"/>
          <w:lang w:eastAsia="en-US"/>
        </w:rPr>
        <w:t xml:space="preserve">На заявилите участието си средства за масова информация се предоставя пълен набор от материалите за предстоящата сесия; </w:t>
      </w:r>
    </w:p>
    <w:p w:rsidR="00821D4D" w:rsidRPr="00341F02" w:rsidRDefault="00821D4D" w:rsidP="00821D4D">
      <w:pPr>
        <w:numPr>
          <w:ilvl w:val="0"/>
          <w:numId w:val="5"/>
        </w:numPr>
        <w:spacing w:before="100" w:beforeAutospacing="1" w:after="100" w:afterAutospacing="1" w:line="260" w:lineRule="atLeast"/>
        <w:ind w:right="-494"/>
        <w:jc w:val="both"/>
        <w:rPr>
          <w:sz w:val="28"/>
          <w:szCs w:val="28"/>
          <w:lang w:eastAsia="en-US"/>
        </w:rPr>
      </w:pPr>
      <w:r w:rsidRPr="00341F02">
        <w:rPr>
          <w:sz w:val="28"/>
          <w:szCs w:val="28"/>
          <w:lang w:eastAsia="en-US"/>
        </w:rPr>
        <w:t xml:space="preserve">Всички журналисти се настаняват на определените им места. Не се допуска сядане между общинските съветници или представителите на общинската администрация; </w:t>
      </w:r>
    </w:p>
    <w:p w:rsidR="00821D4D" w:rsidRPr="00341F02" w:rsidRDefault="00821D4D" w:rsidP="00821D4D">
      <w:pPr>
        <w:numPr>
          <w:ilvl w:val="0"/>
          <w:numId w:val="5"/>
        </w:numPr>
        <w:spacing w:before="100" w:beforeAutospacing="1" w:after="100" w:afterAutospacing="1" w:line="260" w:lineRule="atLeast"/>
        <w:ind w:right="-494"/>
        <w:jc w:val="both"/>
        <w:rPr>
          <w:sz w:val="28"/>
          <w:szCs w:val="28"/>
          <w:lang w:eastAsia="en-US"/>
        </w:rPr>
      </w:pPr>
      <w:r w:rsidRPr="00341F02">
        <w:rPr>
          <w:sz w:val="28"/>
          <w:szCs w:val="28"/>
          <w:lang w:eastAsia="en-US"/>
        </w:rPr>
        <w:t xml:space="preserve">Не се допуска вземане на думата от журналисти без разрешение от председателя на Общинския съвет или председателя на комисията, а така също воденето на разговори, смущаващи нормалната работа. При допуснати нарушения председателят може да отстрани съответния журналист от заседанието. </w:t>
      </w:r>
    </w:p>
    <w:p w:rsidR="00821D4D" w:rsidRPr="00341F02" w:rsidRDefault="00821D4D" w:rsidP="00821D4D">
      <w:pPr>
        <w:numPr>
          <w:ilvl w:val="0"/>
          <w:numId w:val="5"/>
        </w:numPr>
        <w:spacing w:before="100" w:beforeAutospacing="1" w:after="100" w:afterAutospacing="1" w:line="260" w:lineRule="atLeast"/>
        <w:ind w:right="-494"/>
        <w:jc w:val="both"/>
        <w:rPr>
          <w:sz w:val="28"/>
          <w:szCs w:val="28"/>
          <w:lang w:eastAsia="en-US"/>
        </w:rPr>
      </w:pPr>
      <w:r w:rsidRPr="00341F02">
        <w:rPr>
          <w:sz w:val="28"/>
          <w:szCs w:val="28"/>
          <w:lang w:eastAsia="en-US"/>
        </w:rPr>
        <w:t>Отразяването на заседанията на комисиите и на Общинския съвет става от лица, удостоверили принадлежността си към съответна медия.</w:t>
      </w:r>
    </w:p>
    <w:p w:rsidR="00821D4D" w:rsidRPr="00341F02" w:rsidRDefault="00821D4D" w:rsidP="00821D4D">
      <w:pPr>
        <w:spacing w:before="100" w:beforeAutospacing="1" w:after="100" w:afterAutospacing="1" w:line="240" w:lineRule="atLeast"/>
        <w:ind w:right="-494"/>
        <w:jc w:val="both"/>
        <w:rPr>
          <w:sz w:val="28"/>
          <w:szCs w:val="28"/>
          <w:lang w:eastAsia="en-US"/>
        </w:rPr>
      </w:pPr>
      <w:r w:rsidRPr="00341F02">
        <w:rPr>
          <w:sz w:val="28"/>
          <w:szCs w:val="28"/>
          <w:lang w:val="en-US" w:eastAsia="en-US"/>
        </w:rPr>
        <w:t>(</w:t>
      </w:r>
      <w:r w:rsidRPr="00341F02">
        <w:rPr>
          <w:sz w:val="28"/>
          <w:szCs w:val="28"/>
          <w:lang w:eastAsia="en-US"/>
        </w:rPr>
        <w:t>2</w:t>
      </w:r>
      <w:r w:rsidRPr="00341F02">
        <w:rPr>
          <w:sz w:val="28"/>
          <w:szCs w:val="28"/>
          <w:lang w:val="en-US" w:eastAsia="en-US"/>
        </w:rPr>
        <w:t>)</w:t>
      </w:r>
      <w:r w:rsidRPr="00341F02">
        <w:rPr>
          <w:sz w:val="28"/>
          <w:szCs w:val="28"/>
          <w:lang w:eastAsia="en-US"/>
        </w:rPr>
        <w:t xml:space="preserve"> При закрити заседания журналистите получават информация от председателя на Общинския съвет или председателя на комисията след заседанието. </w:t>
      </w:r>
    </w:p>
    <w:p w:rsidR="006F3DD6" w:rsidRPr="00341F02" w:rsidRDefault="00E463EF" w:rsidP="006F3DD6">
      <w:pPr>
        <w:spacing w:before="100" w:beforeAutospacing="1" w:after="100" w:afterAutospacing="1" w:line="240" w:lineRule="atLeast"/>
        <w:ind w:right="-494"/>
        <w:jc w:val="center"/>
        <w:rPr>
          <w:b/>
          <w:sz w:val="28"/>
          <w:szCs w:val="28"/>
          <w:lang w:eastAsia="en-US"/>
        </w:rPr>
      </w:pPr>
      <w:r w:rsidRPr="00341F02">
        <w:rPr>
          <w:b/>
          <w:sz w:val="28"/>
          <w:szCs w:val="28"/>
          <w:lang w:eastAsia="en-US"/>
        </w:rPr>
        <w:t>ГЛАВА ОСМА</w:t>
      </w:r>
    </w:p>
    <w:p w:rsidR="006F3DD6" w:rsidRPr="00341F02" w:rsidRDefault="006F3DD6" w:rsidP="006F3DD6">
      <w:pPr>
        <w:spacing w:before="100" w:beforeAutospacing="1" w:after="100" w:afterAutospacing="1" w:line="240" w:lineRule="atLeast"/>
        <w:ind w:right="-494"/>
        <w:jc w:val="center"/>
        <w:rPr>
          <w:b/>
          <w:sz w:val="28"/>
          <w:szCs w:val="28"/>
          <w:lang w:eastAsia="en-US"/>
        </w:rPr>
      </w:pPr>
      <w:r w:rsidRPr="00341F02">
        <w:rPr>
          <w:b/>
          <w:sz w:val="28"/>
          <w:szCs w:val="28"/>
          <w:lang w:eastAsia="en-US"/>
        </w:rPr>
        <w:t>МЕЖДУНАРОДНИ ВРЪЗКИ НА ОБЩИНА ШУМЕН. СДРУЖАВАНЕ С ЧУЖДЕСТРАННИ ОРГАНИ НА МЕСТНОТО САМОУПРАВЛЕНИЕ.</w:t>
      </w:r>
    </w:p>
    <w:p w:rsidR="006F3DD6" w:rsidRPr="00341F02" w:rsidRDefault="006F3DD6" w:rsidP="006F3DD6">
      <w:pPr>
        <w:spacing w:before="100" w:beforeAutospacing="1" w:after="100" w:afterAutospacing="1" w:line="240" w:lineRule="atLeast"/>
        <w:ind w:right="-494"/>
        <w:jc w:val="both"/>
        <w:rPr>
          <w:sz w:val="28"/>
          <w:szCs w:val="28"/>
          <w:lang w:eastAsia="en-US"/>
        </w:rPr>
      </w:pPr>
      <w:r w:rsidRPr="00341F02">
        <w:rPr>
          <w:b/>
          <w:sz w:val="28"/>
          <w:szCs w:val="28"/>
          <w:lang w:eastAsia="en-US"/>
        </w:rPr>
        <w:t>Чл.1</w:t>
      </w:r>
      <w:r w:rsidR="00FA38FE">
        <w:rPr>
          <w:b/>
          <w:sz w:val="28"/>
          <w:szCs w:val="28"/>
          <w:lang w:eastAsia="en-US"/>
        </w:rPr>
        <w:t>16</w:t>
      </w:r>
      <w:r w:rsidRPr="00341F02">
        <w:rPr>
          <w:b/>
          <w:sz w:val="28"/>
          <w:szCs w:val="28"/>
          <w:lang w:eastAsia="en-US"/>
        </w:rPr>
        <w:t>.</w:t>
      </w:r>
      <w:r w:rsidRPr="00341F02">
        <w:rPr>
          <w:sz w:val="28"/>
          <w:szCs w:val="28"/>
          <w:lang w:eastAsia="en-US"/>
        </w:rPr>
        <w:t xml:space="preserve"> Дейностите по установяване и поддържане на международните връзки на Община Шумен се организират и провеждат от кмета на общината, председателя на Общински</w:t>
      </w:r>
      <w:r w:rsidR="00E8752F">
        <w:rPr>
          <w:sz w:val="28"/>
          <w:szCs w:val="28"/>
          <w:lang w:eastAsia="en-US"/>
        </w:rPr>
        <w:t>я</w:t>
      </w:r>
      <w:r w:rsidRPr="00341F02">
        <w:rPr>
          <w:sz w:val="28"/>
          <w:szCs w:val="28"/>
          <w:lang w:eastAsia="en-US"/>
        </w:rPr>
        <w:t xml:space="preserve"> съвет, подпомаган от комисията по европейски проекти, международно сътрудничество и взаимодействие с неправителствените организации</w:t>
      </w:r>
      <w:r w:rsidR="00E8752F">
        <w:rPr>
          <w:sz w:val="28"/>
          <w:szCs w:val="28"/>
          <w:lang w:eastAsia="en-US"/>
        </w:rPr>
        <w:t>.</w:t>
      </w:r>
    </w:p>
    <w:p w:rsidR="006F3DD6" w:rsidRPr="00341F02" w:rsidRDefault="006F3DD6" w:rsidP="006F3DD6">
      <w:pPr>
        <w:spacing w:before="100" w:beforeAutospacing="1" w:after="100" w:afterAutospacing="1" w:line="240" w:lineRule="atLeast"/>
        <w:ind w:right="-494"/>
        <w:jc w:val="both"/>
        <w:rPr>
          <w:sz w:val="28"/>
          <w:szCs w:val="28"/>
          <w:lang w:eastAsia="en-US"/>
        </w:rPr>
      </w:pPr>
      <w:r w:rsidRPr="00341F02">
        <w:rPr>
          <w:b/>
          <w:sz w:val="28"/>
          <w:szCs w:val="28"/>
          <w:lang w:eastAsia="en-US"/>
        </w:rPr>
        <w:t>Чл.1</w:t>
      </w:r>
      <w:r w:rsidR="00FA38FE">
        <w:rPr>
          <w:b/>
          <w:sz w:val="28"/>
          <w:szCs w:val="28"/>
          <w:lang w:eastAsia="en-US"/>
        </w:rPr>
        <w:t>17</w:t>
      </w:r>
      <w:r w:rsidRPr="00341F02">
        <w:rPr>
          <w:b/>
          <w:sz w:val="28"/>
          <w:szCs w:val="28"/>
          <w:lang w:eastAsia="en-US"/>
        </w:rPr>
        <w:t xml:space="preserve">. </w:t>
      </w:r>
      <w:r w:rsidRPr="00341F02">
        <w:rPr>
          <w:sz w:val="28"/>
          <w:szCs w:val="28"/>
          <w:lang w:eastAsia="en-US"/>
        </w:rPr>
        <w:t xml:space="preserve">Предложения за изпращане на делегации на Община Шумен в чужбина, както и поканване на чужди делегации, във връзка с провежданите от съвета международни контакти и дейности, се организират от кмета на общината и председателя на съвета, </w:t>
      </w:r>
      <w:r w:rsidR="008E562C" w:rsidRPr="008E562C">
        <w:rPr>
          <w:sz w:val="28"/>
          <w:szCs w:val="28"/>
          <w:lang w:eastAsia="en-US"/>
        </w:rPr>
        <w:t>по решение на постоянната комисия по „Европейски проекти, международно сътрудничество и взаимодействие</w:t>
      </w:r>
      <w:r w:rsidR="008E562C">
        <w:rPr>
          <w:sz w:val="28"/>
          <w:szCs w:val="28"/>
          <w:lang w:eastAsia="en-US"/>
        </w:rPr>
        <w:t xml:space="preserve"> с неправителствени организации</w:t>
      </w:r>
      <w:r w:rsidR="00B370FC">
        <w:rPr>
          <w:sz w:val="28"/>
          <w:szCs w:val="28"/>
          <w:lang w:eastAsia="en-US"/>
        </w:rPr>
        <w:t>“</w:t>
      </w:r>
      <w:r w:rsidRPr="00341F02">
        <w:rPr>
          <w:sz w:val="28"/>
          <w:szCs w:val="28"/>
          <w:lang w:eastAsia="en-US"/>
        </w:rPr>
        <w:t>.</w:t>
      </w:r>
    </w:p>
    <w:p w:rsidR="006F3DD6" w:rsidRPr="00341F02" w:rsidRDefault="006F3DD6" w:rsidP="006F3DD6">
      <w:pPr>
        <w:spacing w:before="100" w:beforeAutospacing="1" w:after="100" w:afterAutospacing="1" w:line="240" w:lineRule="atLeast"/>
        <w:ind w:right="-494"/>
        <w:jc w:val="both"/>
        <w:rPr>
          <w:sz w:val="28"/>
          <w:szCs w:val="28"/>
          <w:lang w:eastAsia="en-US"/>
        </w:rPr>
      </w:pPr>
      <w:r w:rsidRPr="00341F02">
        <w:rPr>
          <w:b/>
          <w:sz w:val="28"/>
          <w:szCs w:val="28"/>
          <w:lang w:eastAsia="en-US"/>
        </w:rPr>
        <w:t>Чл.11</w:t>
      </w:r>
      <w:r w:rsidR="00FA38FE">
        <w:rPr>
          <w:b/>
          <w:sz w:val="28"/>
          <w:szCs w:val="28"/>
          <w:lang w:eastAsia="en-US"/>
        </w:rPr>
        <w:t>8</w:t>
      </w:r>
      <w:r w:rsidRPr="00341F02">
        <w:rPr>
          <w:b/>
          <w:sz w:val="28"/>
          <w:szCs w:val="28"/>
          <w:lang w:eastAsia="en-US"/>
        </w:rPr>
        <w:t>.</w:t>
      </w:r>
      <w:r w:rsidRPr="00341F02">
        <w:rPr>
          <w:sz w:val="28"/>
          <w:szCs w:val="28"/>
          <w:lang w:eastAsia="en-US"/>
        </w:rPr>
        <w:t xml:space="preserve"> Проекти на договори за сдружаване с органи на местно самоуправление от други държави се публикуват на интернет страницата на Общината в раздел Общински съвет, разглеждат се от постоянните комисии, съгласувано с</w:t>
      </w:r>
      <w:r w:rsidR="00E522B5" w:rsidRPr="00341F02">
        <w:rPr>
          <w:sz w:val="28"/>
          <w:szCs w:val="28"/>
          <w:lang w:eastAsia="en-US"/>
        </w:rPr>
        <w:t xml:space="preserve"> постоянната комисия „П</w:t>
      </w:r>
      <w:r w:rsidRPr="00341F02">
        <w:rPr>
          <w:sz w:val="28"/>
          <w:szCs w:val="28"/>
          <w:lang w:eastAsia="en-US"/>
        </w:rPr>
        <w:t>равна и опазване на обществения ред</w:t>
      </w:r>
      <w:r w:rsidR="00E522B5" w:rsidRPr="00341F02">
        <w:rPr>
          <w:sz w:val="28"/>
          <w:szCs w:val="28"/>
          <w:lang w:eastAsia="en-US"/>
        </w:rPr>
        <w:t>“</w:t>
      </w:r>
      <w:r w:rsidRPr="00341F02">
        <w:rPr>
          <w:sz w:val="28"/>
          <w:szCs w:val="28"/>
          <w:lang w:eastAsia="en-US"/>
        </w:rPr>
        <w:t>, съобразно материята на договора и предмета на дейност на съответните комисии.</w:t>
      </w:r>
    </w:p>
    <w:p w:rsidR="006F3DD6" w:rsidRPr="00341F02" w:rsidRDefault="006F3DD6" w:rsidP="006F3DD6">
      <w:pPr>
        <w:spacing w:before="100" w:beforeAutospacing="1" w:after="100" w:afterAutospacing="1" w:line="240" w:lineRule="atLeast"/>
        <w:ind w:right="-494"/>
        <w:jc w:val="both"/>
        <w:rPr>
          <w:sz w:val="28"/>
          <w:szCs w:val="28"/>
          <w:lang w:eastAsia="en-US"/>
        </w:rPr>
      </w:pPr>
      <w:r w:rsidRPr="00341F02">
        <w:rPr>
          <w:b/>
          <w:sz w:val="28"/>
          <w:szCs w:val="28"/>
          <w:lang w:eastAsia="en-US"/>
        </w:rPr>
        <w:t>Чл.1</w:t>
      </w:r>
      <w:r w:rsidR="00FA38FE">
        <w:rPr>
          <w:b/>
          <w:sz w:val="28"/>
          <w:szCs w:val="28"/>
          <w:lang w:eastAsia="en-US"/>
        </w:rPr>
        <w:t>19</w:t>
      </w:r>
      <w:r w:rsidRPr="00341F02">
        <w:rPr>
          <w:b/>
          <w:sz w:val="28"/>
          <w:szCs w:val="28"/>
          <w:lang w:eastAsia="en-US"/>
        </w:rPr>
        <w:t>.</w:t>
      </w:r>
      <w:r w:rsidRPr="00341F02">
        <w:rPr>
          <w:sz w:val="28"/>
          <w:szCs w:val="28"/>
          <w:lang w:eastAsia="en-US"/>
        </w:rPr>
        <w:t xml:space="preserve"> Проекти на договори за сдружаване с органи на местно самоуправление от други държави се одобряват от Общинския съвет и се упълномощава кмета да извърши всички последващи нормативни дейности.</w:t>
      </w:r>
    </w:p>
    <w:p w:rsidR="00821D4D" w:rsidRPr="00341F02" w:rsidRDefault="00821D4D" w:rsidP="00821D4D">
      <w:pPr>
        <w:spacing w:before="100" w:beforeAutospacing="1" w:after="100" w:afterAutospacing="1" w:line="240" w:lineRule="atLeast"/>
        <w:ind w:right="-494"/>
        <w:jc w:val="center"/>
        <w:rPr>
          <w:b/>
          <w:bCs/>
          <w:sz w:val="28"/>
          <w:szCs w:val="28"/>
          <w:lang w:val="en-US" w:eastAsia="en-US"/>
        </w:rPr>
      </w:pPr>
      <w:r w:rsidRPr="00341F02">
        <w:rPr>
          <w:b/>
          <w:bCs/>
          <w:sz w:val="28"/>
          <w:szCs w:val="28"/>
          <w:lang w:val="en-US" w:eastAsia="en-US"/>
        </w:rPr>
        <w:lastRenderedPageBreak/>
        <w:t>ЗАКЛЮЧИТЕЛНИ РАЗПОРЕДБИ</w:t>
      </w:r>
    </w:p>
    <w:p w:rsidR="00821D4D" w:rsidRPr="00341F02" w:rsidRDefault="00E522B5" w:rsidP="00821D4D">
      <w:pPr>
        <w:spacing w:before="100" w:beforeAutospacing="1" w:after="100" w:afterAutospacing="1" w:line="240" w:lineRule="atLeast"/>
        <w:ind w:right="-494"/>
        <w:rPr>
          <w:sz w:val="28"/>
          <w:szCs w:val="28"/>
          <w:lang w:val="en-US" w:eastAsia="en-US"/>
        </w:rPr>
      </w:pPr>
      <w:r w:rsidRPr="00341F02">
        <w:rPr>
          <w:b/>
          <w:bCs/>
          <w:sz w:val="28"/>
          <w:szCs w:val="28"/>
          <w:lang w:eastAsia="en-US"/>
        </w:rPr>
        <w:t>§ 1.</w:t>
      </w:r>
      <w:r w:rsidR="00821D4D" w:rsidRPr="00341F02">
        <w:rPr>
          <w:sz w:val="28"/>
          <w:szCs w:val="28"/>
          <w:lang w:val="en-US" w:eastAsia="en-US"/>
        </w:rPr>
        <w:t xml:space="preserve"> </w:t>
      </w:r>
      <w:r w:rsidR="00821D4D" w:rsidRPr="00341F02">
        <w:rPr>
          <w:sz w:val="28"/>
          <w:szCs w:val="28"/>
          <w:lang w:eastAsia="en-US"/>
        </w:rPr>
        <w:t xml:space="preserve"> </w:t>
      </w:r>
      <w:r w:rsidR="00821D4D" w:rsidRPr="00341F02">
        <w:rPr>
          <w:sz w:val="28"/>
          <w:szCs w:val="28"/>
          <w:lang w:val="en-US" w:eastAsia="en-US"/>
        </w:rPr>
        <w:t>Настоящият правилник се приема в съответствие с чл. 21, ал.</w:t>
      </w:r>
      <w:r w:rsidR="00821D4D" w:rsidRPr="00341F02">
        <w:rPr>
          <w:sz w:val="28"/>
          <w:szCs w:val="28"/>
          <w:lang w:eastAsia="en-US"/>
        </w:rPr>
        <w:t xml:space="preserve"> </w:t>
      </w:r>
      <w:r w:rsidR="00821D4D" w:rsidRPr="00341F02">
        <w:rPr>
          <w:sz w:val="28"/>
          <w:szCs w:val="28"/>
          <w:lang w:val="en-US" w:eastAsia="en-US"/>
        </w:rPr>
        <w:t xml:space="preserve">3 от ЗМСМА и влиза в сила от деня на неговото приемане. </w:t>
      </w:r>
    </w:p>
    <w:p w:rsidR="00821D4D" w:rsidRPr="00341F02" w:rsidRDefault="00E522B5" w:rsidP="00821D4D">
      <w:pPr>
        <w:spacing w:before="100" w:beforeAutospacing="1" w:after="100" w:afterAutospacing="1" w:line="240" w:lineRule="atLeast"/>
        <w:ind w:right="-494"/>
        <w:rPr>
          <w:sz w:val="28"/>
          <w:szCs w:val="28"/>
          <w:lang w:val="en-US" w:eastAsia="en-US"/>
        </w:rPr>
      </w:pPr>
      <w:r w:rsidRPr="00341F02">
        <w:rPr>
          <w:b/>
          <w:bCs/>
          <w:sz w:val="28"/>
          <w:szCs w:val="28"/>
          <w:lang w:eastAsia="en-US"/>
        </w:rPr>
        <w:t>§ 2</w:t>
      </w:r>
      <w:r w:rsidR="00821D4D" w:rsidRPr="00341F02">
        <w:rPr>
          <w:b/>
          <w:bCs/>
          <w:sz w:val="28"/>
          <w:szCs w:val="28"/>
          <w:lang w:val="en-US" w:eastAsia="en-US"/>
        </w:rPr>
        <w:t>.</w:t>
      </w:r>
      <w:r w:rsidR="00821D4D" w:rsidRPr="00341F02">
        <w:rPr>
          <w:sz w:val="28"/>
          <w:szCs w:val="28"/>
          <w:lang w:val="en-US" w:eastAsia="en-US"/>
        </w:rPr>
        <w:t xml:space="preserve"> Промени в настоящия правилник могат да се обсъждат при писмено искане на 1/3 от избраните общински съветници. </w:t>
      </w:r>
    </w:p>
    <w:p w:rsidR="00821D4D" w:rsidRPr="00341F02" w:rsidRDefault="00E522B5" w:rsidP="00F53B00">
      <w:pPr>
        <w:spacing w:before="100" w:beforeAutospacing="1" w:after="100" w:afterAutospacing="1" w:line="240" w:lineRule="atLeast"/>
        <w:ind w:right="-494"/>
        <w:jc w:val="both"/>
        <w:rPr>
          <w:sz w:val="28"/>
          <w:szCs w:val="28"/>
          <w:lang w:val="en-US" w:eastAsia="en-US"/>
        </w:rPr>
      </w:pPr>
      <w:r w:rsidRPr="00341F02">
        <w:rPr>
          <w:b/>
          <w:bCs/>
          <w:sz w:val="28"/>
          <w:szCs w:val="28"/>
          <w:lang w:eastAsia="en-US"/>
        </w:rPr>
        <w:t>§ 3</w:t>
      </w:r>
      <w:r w:rsidR="00821D4D" w:rsidRPr="00341F02">
        <w:rPr>
          <w:b/>
          <w:bCs/>
          <w:sz w:val="28"/>
          <w:szCs w:val="28"/>
          <w:lang w:val="en-US" w:eastAsia="en-US"/>
        </w:rPr>
        <w:t>.</w:t>
      </w:r>
      <w:r w:rsidR="00821D4D" w:rsidRPr="00341F02">
        <w:rPr>
          <w:sz w:val="28"/>
          <w:szCs w:val="28"/>
          <w:lang w:val="en-US" w:eastAsia="en-US"/>
        </w:rPr>
        <w:t xml:space="preserve"> </w:t>
      </w:r>
      <w:r w:rsidR="0033437F" w:rsidRPr="00341F02">
        <w:rPr>
          <w:sz w:val="28"/>
          <w:szCs w:val="28"/>
          <w:lang w:val="en-US" w:eastAsia="en-US"/>
        </w:rPr>
        <w:t xml:space="preserve">След </w:t>
      </w:r>
      <w:r w:rsidR="00E8752F">
        <w:rPr>
          <w:sz w:val="28"/>
          <w:szCs w:val="28"/>
          <w:lang w:val="en-US" w:eastAsia="en-US"/>
        </w:rPr>
        <w:t>приемане на настоящия правилник</w:t>
      </w:r>
      <w:r w:rsidR="0033437F" w:rsidRPr="00341F02">
        <w:rPr>
          <w:sz w:val="28"/>
          <w:szCs w:val="28"/>
          <w:lang w:val="en-US" w:eastAsia="en-US"/>
        </w:rPr>
        <w:t xml:space="preserve"> същият се публикува в средствата за масово осведомяване с пълния си текст и се предоставя за ползване на всички общински съветници, политически партии и общинската администрация за сведение и изпълнение.</w:t>
      </w:r>
    </w:p>
    <w:p w:rsidR="00F53B00" w:rsidRPr="00341F02" w:rsidRDefault="00E522B5" w:rsidP="00F53B00">
      <w:pPr>
        <w:spacing w:before="100" w:beforeAutospacing="1" w:after="100" w:afterAutospacing="1" w:line="240" w:lineRule="atLeast"/>
        <w:ind w:right="-494"/>
        <w:jc w:val="both"/>
        <w:rPr>
          <w:sz w:val="28"/>
          <w:szCs w:val="28"/>
          <w:lang w:val="en-US" w:eastAsia="en-US"/>
        </w:rPr>
      </w:pPr>
      <w:r w:rsidRPr="00341F02">
        <w:rPr>
          <w:b/>
          <w:bCs/>
          <w:sz w:val="28"/>
          <w:szCs w:val="28"/>
          <w:lang w:eastAsia="en-US"/>
        </w:rPr>
        <w:t>§ 4</w:t>
      </w:r>
      <w:r w:rsidR="00821D4D" w:rsidRPr="00341F02">
        <w:rPr>
          <w:b/>
          <w:bCs/>
          <w:sz w:val="28"/>
          <w:szCs w:val="28"/>
          <w:lang w:val="en-US" w:eastAsia="en-US"/>
        </w:rPr>
        <w:t>.</w:t>
      </w:r>
      <w:r w:rsidR="00821D4D" w:rsidRPr="00341F02">
        <w:rPr>
          <w:sz w:val="28"/>
          <w:szCs w:val="28"/>
          <w:lang w:val="en-US" w:eastAsia="en-US"/>
        </w:rPr>
        <w:t xml:space="preserve"> </w:t>
      </w:r>
      <w:r w:rsidR="00F53B00" w:rsidRPr="00341F02">
        <w:rPr>
          <w:sz w:val="28"/>
          <w:szCs w:val="28"/>
          <w:lang w:val="en-US" w:eastAsia="en-US"/>
        </w:rPr>
        <w:t>Настоящият правилник отменя Правилник за организацията и дейността на Общинския съвет, неговите комисии и взаимодействието му с общинска администрация град Шумен, приет с решение № 5 по протокол № 3 от 18.12.2003 г.</w:t>
      </w:r>
    </w:p>
    <w:p w:rsidR="00B74C0D" w:rsidRPr="00341F02" w:rsidRDefault="00E522B5" w:rsidP="00E463EF">
      <w:pPr>
        <w:spacing w:before="100" w:beforeAutospacing="1" w:after="100" w:afterAutospacing="1" w:line="240" w:lineRule="atLeast"/>
        <w:ind w:right="-494"/>
        <w:rPr>
          <w:sz w:val="28"/>
          <w:szCs w:val="28"/>
          <w:lang w:val="en-US" w:eastAsia="en-US"/>
        </w:rPr>
      </w:pPr>
      <w:r w:rsidRPr="00341F02">
        <w:rPr>
          <w:b/>
          <w:bCs/>
          <w:sz w:val="28"/>
          <w:szCs w:val="28"/>
          <w:lang w:eastAsia="en-US"/>
        </w:rPr>
        <w:t>§ 5</w:t>
      </w:r>
      <w:r w:rsidR="00821D4D" w:rsidRPr="00341F02">
        <w:rPr>
          <w:b/>
          <w:bCs/>
          <w:sz w:val="28"/>
          <w:szCs w:val="28"/>
          <w:lang w:val="en-US" w:eastAsia="en-US"/>
        </w:rPr>
        <w:t>.</w:t>
      </w:r>
      <w:r w:rsidR="00821D4D" w:rsidRPr="00341F02">
        <w:rPr>
          <w:sz w:val="28"/>
          <w:szCs w:val="28"/>
          <w:lang w:val="en-US" w:eastAsia="en-US"/>
        </w:rPr>
        <w:t xml:space="preserve"> Контролът по изпълнението на този правилник се възлага на председателя на Общински</w:t>
      </w:r>
      <w:r w:rsidR="00E8752F">
        <w:rPr>
          <w:sz w:val="28"/>
          <w:szCs w:val="28"/>
          <w:lang w:eastAsia="en-US"/>
        </w:rPr>
        <w:t>я</w:t>
      </w:r>
      <w:r w:rsidR="00821D4D" w:rsidRPr="00341F02">
        <w:rPr>
          <w:sz w:val="28"/>
          <w:szCs w:val="28"/>
          <w:lang w:val="en-US" w:eastAsia="en-US"/>
        </w:rPr>
        <w:t xml:space="preserve"> съвет Шумен. </w:t>
      </w:r>
    </w:p>
    <w:p w:rsidR="00341F02" w:rsidRPr="00341F02" w:rsidRDefault="00341F02">
      <w:pPr>
        <w:spacing w:before="100" w:beforeAutospacing="1" w:after="100" w:afterAutospacing="1" w:line="240" w:lineRule="atLeast"/>
        <w:ind w:right="-494"/>
        <w:rPr>
          <w:sz w:val="28"/>
          <w:szCs w:val="28"/>
          <w:lang w:val="en-US" w:eastAsia="en-US"/>
        </w:rPr>
      </w:pPr>
    </w:p>
    <w:sectPr w:rsidR="00341F02" w:rsidRPr="00341F02" w:rsidSect="00E463EF">
      <w:pgSz w:w="12240" w:h="15840"/>
      <w:pgMar w:top="720" w:right="1417" w:bottom="8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53A"/>
    <w:multiLevelType w:val="hybridMultilevel"/>
    <w:tmpl w:val="6D0AA796"/>
    <w:lvl w:ilvl="0" w:tplc="982424B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1FA371FD"/>
    <w:multiLevelType w:val="multilevel"/>
    <w:tmpl w:val="941ED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D6705D"/>
    <w:multiLevelType w:val="hybridMultilevel"/>
    <w:tmpl w:val="AADEB9F6"/>
    <w:lvl w:ilvl="0" w:tplc="AF1090F4">
      <w:start w:val="1"/>
      <w:numFmt w:val="decimal"/>
      <w:lvlText w:val="%1."/>
      <w:lvlJc w:val="left"/>
      <w:pPr>
        <w:ind w:left="1068" w:hanging="360"/>
      </w:pPr>
      <w:rPr>
        <w:rFonts w:hint="default"/>
        <w:b/>
        <w:bCs/>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321471D9"/>
    <w:multiLevelType w:val="multilevel"/>
    <w:tmpl w:val="4BA6702A"/>
    <w:lvl w:ilvl="0">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016A23"/>
    <w:multiLevelType w:val="multilevel"/>
    <w:tmpl w:val="32262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73482E"/>
    <w:multiLevelType w:val="multilevel"/>
    <w:tmpl w:val="BC2EA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8D61A0"/>
    <w:multiLevelType w:val="multilevel"/>
    <w:tmpl w:val="E3500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4679C1"/>
    <w:multiLevelType w:val="multilevel"/>
    <w:tmpl w:val="4F5AC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915EDC"/>
    <w:multiLevelType w:val="hybridMultilevel"/>
    <w:tmpl w:val="91AAA056"/>
    <w:lvl w:ilvl="0" w:tplc="295064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1F80174"/>
    <w:multiLevelType w:val="multilevel"/>
    <w:tmpl w:val="DD1CF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proofState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3C1"/>
    <w:rsid w:val="00016362"/>
    <w:rsid w:val="0002764B"/>
    <w:rsid w:val="00040BE3"/>
    <w:rsid w:val="0004133C"/>
    <w:rsid w:val="00053E5C"/>
    <w:rsid w:val="0006495C"/>
    <w:rsid w:val="00070C7B"/>
    <w:rsid w:val="000716EB"/>
    <w:rsid w:val="00073F2F"/>
    <w:rsid w:val="00075255"/>
    <w:rsid w:val="00083AA3"/>
    <w:rsid w:val="00091844"/>
    <w:rsid w:val="000A1E70"/>
    <w:rsid w:val="000B588F"/>
    <w:rsid w:val="000B7310"/>
    <w:rsid w:val="000D2B84"/>
    <w:rsid w:val="000D663F"/>
    <w:rsid w:val="000D6926"/>
    <w:rsid w:val="000E283A"/>
    <w:rsid w:val="000F0C87"/>
    <w:rsid w:val="000F5BD2"/>
    <w:rsid w:val="000F678E"/>
    <w:rsid w:val="00113BB2"/>
    <w:rsid w:val="00141C33"/>
    <w:rsid w:val="00142B3F"/>
    <w:rsid w:val="001460B9"/>
    <w:rsid w:val="00155905"/>
    <w:rsid w:val="001566E5"/>
    <w:rsid w:val="00164037"/>
    <w:rsid w:val="00167058"/>
    <w:rsid w:val="0016781E"/>
    <w:rsid w:val="001741D5"/>
    <w:rsid w:val="00181AC5"/>
    <w:rsid w:val="001A42AA"/>
    <w:rsid w:val="001A7279"/>
    <w:rsid w:val="001D7A4C"/>
    <w:rsid w:val="001F7123"/>
    <w:rsid w:val="00200628"/>
    <w:rsid w:val="00205209"/>
    <w:rsid w:val="00210351"/>
    <w:rsid w:val="00212D00"/>
    <w:rsid w:val="00215FB5"/>
    <w:rsid w:val="00255203"/>
    <w:rsid w:val="00260DCF"/>
    <w:rsid w:val="00270527"/>
    <w:rsid w:val="00281897"/>
    <w:rsid w:val="002A2088"/>
    <w:rsid w:val="002A4822"/>
    <w:rsid w:val="002A5513"/>
    <w:rsid w:val="002C2F0E"/>
    <w:rsid w:val="002C4DE0"/>
    <w:rsid w:val="002C4EA6"/>
    <w:rsid w:val="002C5407"/>
    <w:rsid w:val="002E4D8F"/>
    <w:rsid w:val="002F0C69"/>
    <w:rsid w:val="002F129F"/>
    <w:rsid w:val="002F3537"/>
    <w:rsid w:val="002F6CFF"/>
    <w:rsid w:val="00320308"/>
    <w:rsid w:val="003226E0"/>
    <w:rsid w:val="00323582"/>
    <w:rsid w:val="0033437F"/>
    <w:rsid w:val="00341F02"/>
    <w:rsid w:val="00353416"/>
    <w:rsid w:val="00370054"/>
    <w:rsid w:val="00383F44"/>
    <w:rsid w:val="003A53DC"/>
    <w:rsid w:val="003B1944"/>
    <w:rsid w:val="003B6D41"/>
    <w:rsid w:val="003C3A41"/>
    <w:rsid w:val="003D3391"/>
    <w:rsid w:val="003E4570"/>
    <w:rsid w:val="003E53C1"/>
    <w:rsid w:val="00420398"/>
    <w:rsid w:val="004233FC"/>
    <w:rsid w:val="004236A1"/>
    <w:rsid w:val="00437601"/>
    <w:rsid w:val="00440F74"/>
    <w:rsid w:val="00443914"/>
    <w:rsid w:val="0045399D"/>
    <w:rsid w:val="00456BDF"/>
    <w:rsid w:val="00466C93"/>
    <w:rsid w:val="00473B86"/>
    <w:rsid w:val="00482737"/>
    <w:rsid w:val="00484C21"/>
    <w:rsid w:val="004878E2"/>
    <w:rsid w:val="004B1D7E"/>
    <w:rsid w:val="004B51BF"/>
    <w:rsid w:val="004C1744"/>
    <w:rsid w:val="004D08F6"/>
    <w:rsid w:val="004D09E1"/>
    <w:rsid w:val="004F367D"/>
    <w:rsid w:val="004F572B"/>
    <w:rsid w:val="0050244E"/>
    <w:rsid w:val="00511F10"/>
    <w:rsid w:val="00522315"/>
    <w:rsid w:val="005479EB"/>
    <w:rsid w:val="00560052"/>
    <w:rsid w:val="00590106"/>
    <w:rsid w:val="00593417"/>
    <w:rsid w:val="005B30E0"/>
    <w:rsid w:val="005C5883"/>
    <w:rsid w:val="005D3CD6"/>
    <w:rsid w:val="005E65E3"/>
    <w:rsid w:val="005F4BE3"/>
    <w:rsid w:val="005F4BEF"/>
    <w:rsid w:val="00600E9D"/>
    <w:rsid w:val="00610F43"/>
    <w:rsid w:val="00631765"/>
    <w:rsid w:val="006473E1"/>
    <w:rsid w:val="006561D9"/>
    <w:rsid w:val="00661C65"/>
    <w:rsid w:val="00663D34"/>
    <w:rsid w:val="00673F82"/>
    <w:rsid w:val="00686D78"/>
    <w:rsid w:val="006A228D"/>
    <w:rsid w:val="006C08B7"/>
    <w:rsid w:val="006D085B"/>
    <w:rsid w:val="006F3DD6"/>
    <w:rsid w:val="00701D96"/>
    <w:rsid w:val="007070FE"/>
    <w:rsid w:val="00714F0F"/>
    <w:rsid w:val="007173CF"/>
    <w:rsid w:val="00720E0B"/>
    <w:rsid w:val="0072746A"/>
    <w:rsid w:val="00757BAB"/>
    <w:rsid w:val="00763746"/>
    <w:rsid w:val="007B0F1B"/>
    <w:rsid w:val="007C1488"/>
    <w:rsid w:val="007D22C1"/>
    <w:rsid w:val="00815EB6"/>
    <w:rsid w:val="00821D4D"/>
    <w:rsid w:val="00824C41"/>
    <w:rsid w:val="00847B8E"/>
    <w:rsid w:val="00886C86"/>
    <w:rsid w:val="008A3F80"/>
    <w:rsid w:val="008B2978"/>
    <w:rsid w:val="008B608F"/>
    <w:rsid w:val="008D07E9"/>
    <w:rsid w:val="008D41E6"/>
    <w:rsid w:val="008D4FDB"/>
    <w:rsid w:val="008E562C"/>
    <w:rsid w:val="008F2331"/>
    <w:rsid w:val="00902970"/>
    <w:rsid w:val="009107B2"/>
    <w:rsid w:val="00912D65"/>
    <w:rsid w:val="009163D1"/>
    <w:rsid w:val="00926483"/>
    <w:rsid w:val="00930D60"/>
    <w:rsid w:val="00946E15"/>
    <w:rsid w:val="00951AE0"/>
    <w:rsid w:val="00961D8A"/>
    <w:rsid w:val="00961E9C"/>
    <w:rsid w:val="00970113"/>
    <w:rsid w:val="00976172"/>
    <w:rsid w:val="00981004"/>
    <w:rsid w:val="009901C4"/>
    <w:rsid w:val="009B0870"/>
    <w:rsid w:val="009B13DE"/>
    <w:rsid w:val="009B29A8"/>
    <w:rsid w:val="009C72C3"/>
    <w:rsid w:val="009D2614"/>
    <w:rsid w:val="009F0A8F"/>
    <w:rsid w:val="00A00C2A"/>
    <w:rsid w:val="00A061BB"/>
    <w:rsid w:val="00A0664E"/>
    <w:rsid w:val="00A1148F"/>
    <w:rsid w:val="00A3210F"/>
    <w:rsid w:val="00A36400"/>
    <w:rsid w:val="00A3779A"/>
    <w:rsid w:val="00A44CFB"/>
    <w:rsid w:val="00A4632B"/>
    <w:rsid w:val="00A56489"/>
    <w:rsid w:val="00A615BD"/>
    <w:rsid w:val="00A62450"/>
    <w:rsid w:val="00A70DD0"/>
    <w:rsid w:val="00A769D6"/>
    <w:rsid w:val="00A80FB2"/>
    <w:rsid w:val="00A949EB"/>
    <w:rsid w:val="00AA308C"/>
    <w:rsid w:val="00AC127C"/>
    <w:rsid w:val="00AC13C1"/>
    <w:rsid w:val="00AC59DE"/>
    <w:rsid w:val="00AD740E"/>
    <w:rsid w:val="00AF369F"/>
    <w:rsid w:val="00B047CA"/>
    <w:rsid w:val="00B11803"/>
    <w:rsid w:val="00B1389C"/>
    <w:rsid w:val="00B1791D"/>
    <w:rsid w:val="00B36E3F"/>
    <w:rsid w:val="00B370FC"/>
    <w:rsid w:val="00B41C90"/>
    <w:rsid w:val="00B53D4A"/>
    <w:rsid w:val="00B71E1B"/>
    <w:rsid w:val="00B74C0D"/>
    <w:rsid w:val="00B838C0"/>
    <w:rsid w:val="00B867B5"/>
    <w:rsid w:val="00B94A78"/>
    <w:rsid w:val="00B94C64"/>
    <w:rsid w:val="00B975CB"/>
    <w:rsid w:val="00BA6D87"/>
    <w:rsid w:val="00BB0FB4"/>
    <w:rsid w:val="00BF5A27"/>
    <w:rsid w:val="00BF74D5"/>
    <w:rsid w:val="00C00F13"/>
    <w:rsid w:val="00C02758"/>
    <w:rsid w:val="00C02896"/>
    <w:rsid w:val="00C0691F"/>
    <w:rsid w:val="00C30A83"/>
    <w:rsid w:val="00C3624E"/>
    <w:rsid w:val="00C53221"/>
    <w:rsid w:val="00C75B1C"/>
    <w:rsid w:val="00C82FF8"/>
    <w:rsid w:val="00C84985"/>
    <w:rsid w:val="00CA5D2B"/>
    <w:rsid w:val="00CB7E98"/>
    <w:rsid w:val="00CD1BD9"/>
    <w:rsid w:val="00CD362F"/>
    <w:rsid w:val="00CE52DE"/>
    <w:rsid w:val="00CF4289"/>
    <w:rsid w:val="00CF509B"/>
    <w:rsid w:val="00D0625C"/>
    <w:rsid w:val="00D1301E"/>
    <w:rsid w:val="00D267D6"/>
    <w:rsid w:val="00D307D1"/>
    <w:rsid w:val="00D3682B"/>
    <w:rsid w:val="00D55CA8"/>
    <w:rsid w:val="00D62E5B"/>
    <w:rsid w:val="00D718B5"/>
    <w:rsid w:val="00D71F03"/>
    <w:rsid w:val="00D93A86"/>
    <w:rsid w:val="00DA759B"/>
    <w:rsid w:val="00DC4432"/>
    <w:rsid w:val="00DF42FA"/>
    <w:rsid w:val="00E00AD7"/>
    <w:rsid w:val="00E03371"/>
    <w:rsid w:val="00E07BA3"/>
    <w:rsid w:val="00E1480C"/>
    <w:rsid w:val="00E30121"/>
    <w:rsid w:val="00E36A94"/>
    <w:rsid w:val="00E44F09"/>
    <w:rsid w:val="00E45227"/>
    <w:rsid w:val="00E463EF"/>
    <w:rsid w:val="00E47402"/>
    <w:rsid w:val="00E4768B"/>
    <w:rsid w:val="00E522B5"/>
    <w:rsid w:val="00E621C6"/>
    <w:rsid w:val="00E648BD"/>
    <w:rsid w:val="00E661CF"/>
    <w:rsid w:val="00E84A57"/>
    <w:rsid w:val="00E8752F"/>
    <w:rsid w:val="00E92B4A"/>
    <w:rsid w:val="00E969E2"/>
    <w:rsid w:val="00EB11CD"/>
    <w:rsid w:val="00EB126B"/>
    <w:rsid w:val="00EB5601"/>
    <w:rsid w:val="00EB791D"/>
    <w:rsid w:val="00EC4F0B"/>
    <w:rsid w:val="00EC615E"/>
    <w:rsid w:val="00ED145B"/>
    <w:rsid w:val="00F22189"/>
    <w:rsid w:val="00F41281"/>
    <w:rsid w:val="00F53B00"/>
    <w:rsid w:val="00F56DF4"/>
    <w:rsid w:val="00F64E88"/>
    <w:rsid w:val="00F653BE"/>
    <w:rsid w:val="00F75B22"/>
    <w:rsid w:val="00F76CF4"/>
    <w:rsid w:val="00F77C80"/>
    <w:rsid w:val="00F85004"/>
    <w:rsid w:val="00F92B0E"/>
    <w:rsid w:val="00F95EBD"/>
    <w:rsid w:val="00FA2D5C"/>
    <w:rsid w:val="00FA38FE"/>
    <w:rsid w:val="00FA55C3"/>
    <w:rsid w:val="00FB419B"/>
    <w:rsid w:val="00FC3A8C"/>
    <w:rsid w:val="00FC5A53"/>
    <w:rsid w:val="00FC74A9"/>
    <w:rsid w:val="00FD0B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0BAD6"/>
  <w15:docId w15:val="{45C8E300-72A6-44A0-B664-25BE0C3F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DE"/>
    <w:rPr>
      <w:rFonts w:ascii="Times New Roman" w:eastAsia="Times New Roman" w:hAnsi="Times New Roman"/>
      <w:sz w:val="24"/>
      <w:szCs w:val="24"/>
      <w:lang w:val="bg-BG" w:eastAsia="bg-BG"/>
    </w:rPr>
  </w:style>
  <w:style w:type="paragraph" w:styleId="Heading3">
    <w:name w:val="heading 3"/>
    <w:basedOn w:val="Normal"/>
    <w:link w:val="Heading3Char"/>
    <w:uiPriority w:val="99"/>
    <w:qFormat/>
    <w:rsid w:val="00016362"/>
    <w:pPr>
      <w:spacing w:before="100" w:beforeAutospacing="1" w:after="100" w:afterAutospacing="1"/>
      <w:outlineLvl w:val="2"/>
    </w:pPr>
    <w:rPr>
      <w:rFonts w:ascii="Arial" w:hAnsi="Arial" w:cs="Arial"/>
      <w:b/>
      <w:bCs/>
      <w:color w:val="0033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16362"/>
    <w:rPr>
      <w:rFonts w:ascii="Arial" w:hAnsi="Arial" w:cs="Arial"/>
      <w:b/>
      <w:bCs/>
      <w:color w:val="003300"/>
      <w:sz w:val="24"/>
      <w:szCs w:val="24"/>
    </w:rPr>
  </w:style>
  <w:style w:type="paragraph" w:customStyle="1" w:styleId="Char">
    <w:name w:val="Char"/>
    <w:basedOn w:val="Normal"/>
    <w:uiPriority w:val="99"/>
    <w:rsid w:val="00763746"/>
    <w:pPr>
      <w:tabs>
        <w:tab w:val="left" w:pos="709"/>
      </w:tabs>
    </w:pPr>
    <w:rPr>
      <w:rFonts w:ascii="Tahoma" w:hAnsi="Tahoma" w:cs="Tahoma"/>
      <w:lang w:val="pl-PL" w:eastAsia="pl-PL"/>
    </w:rPr>
  </w:style>
  <w:style w:type="paragraph" w:customStyle="1" w:styleId="Char4">
    <w:name w:val="Char4"/>
    <w:basedOn w:val="Normal"/>
    <w:uiPriority w:val="99"/>
    <w:rsid w:val="00B71E1B"/>
    <w:pPr>
      <w:tabs>
        <w:tab w:val="left" w:pos="709"/>
      </w:tabs>
    </w:pPr>
    <w:rPr>
      <w:rFonts w:ascii="Tahoma" w:hAnsi="Tahoma" w:cs="Tahoma"/>
      <w:lang w:val="pl-PL" w:eastAsia="pl-PL"/>
    </w:rPr>
  </w:style>
  <w:style w:type="paragraph" w:customStyle="1" w:styleId="Char3">
    <w:name w:val="Char3"/>
    <w:basedOn w:val="Normal"/>
    <w:uiPriority w:val="99"/>
    <w:rsid w:val="00686D78"/>
    <w:pPr>
      <w:tabs>
        <w:tab w:val="left" w:pos="709"/>
      </w:tabs>
    </w:pPr>
    <w:rPr>
      <w:rFonts w:ascii="Tahoma" w:hAnsi="Tahoma" w:cs="Tahoma"/>
      <w:lang w:val="pl-PL" w:eastAsia="pl-PL"/>
    </w:rPr>
  </w:style>
  <w:style w:type="paragraph" w:customStyle="1" w:styleId="Char2">
    <w:name w:val="Char2"/>
    <w:basedOn w:val="Normal"/>
    <w:uiPriority w:val="99"/>
    <w:rsid w:val="00C3624E"/>
    <w:pPr>
      <w:tabs>
        <w:tab w:val="left" w:pos="709"/>
      </w:tabs>
    </w:pPr>
    <w:rPr>
      <w:rFonts w:ascii="Tahoma" w:hAnsi="Tahoma" w:cs="Tahoma"/>
      <w:lang w:val="pl-PL" w:eastAsia="pl-PL"/>
    </w:rPr>
  </w:style>
  <w:style w:type="character" w:customStyle="1" w:styleId="samedocreference">
    <w:name w:val="samedocreference"/>
    <w:uiPriority w:val="99"/>
    <w:rsid w:val="00C3624E"/>
  </w:style>
  <w:style w:type="paragraph" w:styleId="BalloonText">
    <w:name w:val="Balloon Text"/>
    <w:basedOn w:val="Normal"/>
    <w:link w:val="BalloonTextChar"/>
    <w:uiPriority w:val="99"/>
    <w:semiHidden/>
    <w:rsid w:val="00C3624E"/>
    <w:rPr>
      <w:rFonts w:ascii="Tahoma" w:hAnsi="Tahoma" w:cs="Tahoma"/>
      <w:sz w:val="16"/>
      <w:szCs w:val="16"/>
    </w:rPr>
  </w:style>
  <w:style w:type="character" w:customStyle="1" w:styleId="BalloonTextChar">
    <w:name w:val="Balloon Text Char"/>
    <w:link w:val="BalloonText"/>
    <w:uiPriority w:val="99"/>
    <w:semiHidden/>
    <w:locked/>
    <w:rsid w:val="00C3624E"/>
    <w:rPr>
      <w:rFonts w:ascii="Tahoma" w:hAnsi="Tahoma" w:cs="Tahoma"/>
      <w:sz w:val="16"/>
      <w:szCs w:val="16"/>
      <w:lang w:val="bg-BG" w:eastAsia="bg-BG"/>
    </w:rPr>
  </w:style>
  <w:style w:type="paragraph" w:customStyle="1" w:styleId="Char1">
    <w:name w:val="Char1"/>
    <w:basedOn w:val="Normal"/>
    <w:uiPriority w:val="99"/>
    <w:rsid w:val="00902970"/>
    <w:pPr>
      <w:tabs>
        <w:tab w:val="left" w:pos="709"/>
      </w:tabs>
    </w:pPr>
    <w:rPr>
      <w:rFonts w:ascii="Tahoma" w:hAnsi="Tahoma" w:cs="Tahoma"/>
      <w:lang w:val="pl-PL" w:eastAsia="pl-PL"/>
    </w:rPr>
  </w:style>
  <w:style w:type="paragraph" w:styleId="NormalWeb">
    <w:name w:val="Normal (Web)"/>
    <w:basedOn w:val="Normal"/>
    <w:uiPriority w:val="99"/>
    <w:rsid w:val="00016362"/>
    <w:pPr>
      <w:spacing w:before="100" w:beforeAutospacing="1" w:after="100" w:afterAutospacing="1" w:line="240" w:lineRule="atLeast"/>
    </w:pPr>
    <w:rPr>
      <w:rFonts w:ascii="Verdana" w:hAnsi="Verdana" w:cs="Verdana"/>
      <w:color w:val="002200"/>
      <w:sz w:val="18"/>
      <w:szCs w:val="18"/>
      <w:lang w:val="en-US" w:eastAsia="en-US"/>
    </w:rPr>
  </w:style>
  <w:style w:type="paragraph" w:customStyle="1" w:styleId="subttl">
    <w:name w:val="subttl"/>
    <w:basedOn w:val="Normal"/>
    <w:uiPriority w:val="99"/>
    <w:rsid w:val="00016362"/>
    <w:pPr>
      <w:spacing w:before="100" w:beforeAutospacing="1" w:after="100" w:afterAutospacing="1" w:line="240" w:lineRule="atLeast"/>
      <w:jc w:val="center"/>
    </w:pPr>
    <w:rPr>
      <w:rFonts w:ascii="Arial" w:hAnsi="Arial" w:cs="Arial"/>
      <w:b/>
      <w:bCs/>
      <w:color w:val="002200"/>
      <w:sz w:val="20"/>
      <w:szCs w:val="20"/>
      <w:lang w:val="en-US" w:eastAsia="en-US"/>
    </w:rPr>
  </w:style>
  <w:style w:type="paragraph" w:customStyle="1" w:styleId="chap">
    <w:name w:val="chap"/>
    <w:basedOn w:val="Normal"/>
    <w:uiPriority w:val="99"/>
    <w:rsid w:val="00016362"/>
    <w:pPr>
      <w:spacing w:before="100" w:beforeAutospacing="1" w:after="100" w:afterAutospacing="1" w:line="240" w:lineRule="atLeast"/>
      <w:jc w:val="center"/>
    </w:pPr>
    <w:rPr>
      <w:rFonts w:ascii="Verdana" w:hAnsi="Verdana" w:cs="Verdana"/>
      <w:b/>
      <w:bCs/>
      <w:color w:val="002200"/>
      <w:sz w:val="18"/>
      <w:szCs w:val="18"/>
      <w:lang w:val="en-US" w:eastAsia="en-US"/>
    </w:rPr>
  </w:style>
  <w:style w:type="paragraph" w:customStyle="1" w:styleId="CharChar">
    <w:name w:val="Знак Знак Char Char Знак Знак"/>
    <w:basedOn w:val="Normal"/>
    <w:rsid w:val="002C2F0E"/>
    <w:pPr>
      <w:widowControl w:val="0"/>
      <w:tabs>
        <w:tab w:val="left" w:pos="709"/>
      </w:tabs>
    </w:pPr>
    <w:rPr>
      <w:rFonts w:ascii="Tahoma" w:hAnsi="Tahoma"/>
      <w:szCs w:val="20"/>
      <w:lang w:val="pl-PL" w:eastAsia="pl-PL"/>
    </w:rPr>
  </w:style>
  <w:style w:type="paragraph" w:customStyle="1" w:styleId="Char0">
    <w:name w:val="Char"/>
    <w:basedOn w:val="Normal"/>
    <w:rsid w:val="00C30A83"/>
    <w:pPr>
      <w:tabs>
        <w:tab w:val="left" w:pos="709"/>
      </w:tabs>
    </w:pPr>
    <w:rPr>
      <w:rFonts w:ascii="Tahoma" w:hAnsi="Tahoma" w:cs="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3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C5E0-A04D-40CE-81C9-6E07E95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26</Pages>
  <Words>7271</Words>
  <Characters>41446</Characters>
  <Application>Microsoft Office Word</Application>
  <DocSecurity>0</DocSecurity>
  <Lines>345</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m.sharbanova</dc:creator>
  <cp:keywords/>
  <dc:description/>
  <cp:lastModifiedBy>Azad Srents</cp:lastModifiedBy>
  <cp:revision>214</cp:revision>
  <cp:lastPrinted>2015-11-30T11:44:00Z</cp:lastPrinted>
  <dcterms:created xsi:type="dcterms:W3CDTF">2015-11-19T06:51:00Z</dcterms:created>
  <dcterms:modified xsi:type="dcterms:W3CDTF">2020-06-24T07:04:00Z</dcterms:modified>
</cp:coreProperties>
</file>