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45" w:rsidRPr="00610045" w:rsidRDefault="004C479D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val="bg-BG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ab/>
      </w:r>
      <w:r w:rsidR="00D20190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За 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артистичния проект за единството на Украйна</w:t>
      </w:r>
      <w:r w:rsidR="00D20190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със света „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Аз рисувам МИР</w:t>
      </w:r>
      <w:r w:rsidR="00D20190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А“</w:t>
      </w:r>
    </w:p>
    <w:p w:rsidR="00610045" w:rsidRPr="00610045" w:rsidRDefault="00610045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val="bg-BG"/>
        </w:rPr>
      </w:pPr>
    </w:p>
    <w:p w:rsidR="00610045" w:rsidRPr="00610045" w:rsidRDefault="00D20190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val="bg-BG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ab/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Днес Украйна </w:t>
      </w:r>
      <w:r w:rsidR="00066E4F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защитава своето единство в борбата срещу чуждия агресор. 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Изкуството не стои настран</w:t>
      </w:r>
      <w:r w:rsidR="00C201DD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и от събитията, които се случват</w:t>
      </w:r>
      <w:r w:rsidR="006D7E3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там</w:t>
      </w:r>
      <w:r w:rsidR="00C201DD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. С </w:t>
      </w:r>
      <w:r w:rsidR="00F1772B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посланията за </w:t>
      </w:r>
      <w:r w:rsidR="00C201DD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добро, </w:t>
      </w:r>
      <w:r w:rsidR="00F1772B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за мир, за щастие и обич, </w:t>
      </w:r>
      <w:r w:rsidR="00C201DD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с</w:t>
      </w:r>
      <w:r w:rsidR="00F1772B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богата</w:t>
      </w:r>
      <w:r w:rsidR="00824161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та си</w:t>
      </w:r>
      <w:r w:rsidR="00F1772B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емоционалност и креативност малки творци от цял свят подкрепиха каузата на украинския народ</w:t>
      </w:r>
      <w:r w:rsidR="00824161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, рисувайки мира.</w:t>
      </w:r>
    </w:p>
    <w:p w:rsidR="00610045" w:rsidRPr="00E10819" w:rsidRDefault="00D20190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val="ru-RU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ab/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В началото на войната на Русия срещу Украйна образователно-естетическият комплекс „Художествено училище“ в Херсон основа артистичния проект за единството на Украйна със света </w:t>
      </w:r>
      <w:r w:rsidR="00824161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под мотото 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„Аз рисувам МИР</w:t>
      </w: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А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“</w:t>
      </w: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. Само за две седмици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към </w:t>
      </w: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него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 се присъединиха 1200 млади художници от 11 страни</w:t>
      </w:r>
      <w:r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 xml:space="preserve">: </w:t>
      </w:r>
      <w:r w:rsidR="00610045" w:rsidRPr="00610045">
        <w:rPr>
          <w:rFonts w:ascii="inherit" w:eastAsia="Times New Roman" w:hAnsi="inherit" w:cs="Courier New"/>
          <w:color w:val="202124"/>
          <w:sz w:val="24"/>
          <w:szCs w:val="24"/>
          <w:lang w:val="bg-BG"/>
        </w:rPr>
        <w:t>Литва, Латвия, Сърбия, България, Турция, Франция, Китай, Мексико, Тайван, Чехия.</w:t>
      </w:r>
    </w:p>
    <w:p w:rsidR="00610045" w:rsidRPr="00610045" w:rsidRDefault="00824161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val="bg-BG"/>
        </w:rPr>
      </w:pPr>
      <w:r>
        <w:rPr>
          <w:rFonts w:ascii="Times New Roman" w:eastAsia="Times New Roman" w:hAnsi="Times New Roman" w:cs="Times New Roman"/>
          <w:color w:val="202124"/>
          <w:lang w:val="bg-BG"/>
        </w:rPr>
        <w:tab/>
      </w:r>
      <w:r w:rsidR="00610045" w:rsidRPr="00610045">
        <w:rPr>
          <w:rFonts w:ascii="Times New Roman" w:eastAsia="Times New Roman" w:hAnsi="Times New Roman" w:cs="Times New Roman"/>
          <w:color w:val="202124"/>
          <w:lang w:val="bg-BG"/>
        </w:rPr>
        <w:t>Впоследствие проектът „Аз рисувам МИР</w:t>
      </w:r>
      <w:r>
        <w:rPr>
          <w:rFonts w:ascii="Times New Roman" w:eastAsia="Times New Roman" w:hAnsi="Times New Roman" w:cs="Times New Roman"/>
          <w:color w:val="202124"/>
          <w:lang w:val="bg-BG"/>
        </w:rPr>
        <w:t>А</w:t>
      </w:r>
      <w:r w:rsidR="00610045" w:rsidRPr="00610045">
        <w:rPr>
          <w:rFonts w:ascii="Times New Roman" w:eastAsia="Times New Roman" w:hAnsi="Times New Roman" w:cs="Times New Roman"/>
          <w:color w:val="202124"/>
          <w:lang w:val="bg-BG"/>
        </w:rPr>
        <w:t>” се включи в 20-тия международен форум „Златен статив” (Лвов, Украйна), с който стартира ЩАФЕТАТА НА МИРА. Обединихме усилията си в желанието да запазим и популяризираме украинската култура и изкуство, да подкрепим детското творчество и да носим мечтите за мирно бъдеще на света.</w:t>
      </w:r>
    </w:p>
    <w:p w:rsidR="00610045" w:rsidRPr="00E10819" w:rsidRDefault="00824161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val="ru-RU"/>
        </w:rPr>
      </w:pPr>
      <w:r>
        <w:rPr>
          <w:rFonts w:ascii="Times New Roman" w:eastAsia="Times New Roman" w:hAnsi="Times New Roman" w:cs="Times New Roman"/>
          <w:color w:val="202124"/>
          <w:lang w:val="bg-BG"/>
        </w:rPr>
        <w:tab/>
      </w:r>
      <w:r w:rsidR="00610045" w:rsidRPr="00610045">
        <w:rPr>
          <w:rFonts w:ascii="Times New Roman" w:eastAsia="Times New Roman" w:hAnsi="Times New Roman" w:cs="Times New Roman"/>
          <w:color w:val="202124"/>
          <w:lang w:val="bg-BG"/>
        </w:rPr>
        <w:t>Международните партньори на проекта предложиха своята подкрепа, благодарение на която вече бяха организирани и проведени редица изложби на детски рисунки в различни страни по света</w:t>
      </w:r>
      <w:r>
        <w:rPr>
          <w:rFonts w:ascii="Times New Roman" w:eastAsia="Times New Roman" w:hAnsi="Times New Roman" w:cs="Times New Roman"/>
          <w:color w:val="202124"/>
          <w:lang w:val="bg-BG"/>
        </w:rPr>
        <w:t xml:space="preserve"> – </w:t>
      </w:r>
      <w:r w:rsidR="00610045" w:rsidRPr="00610045">
        <w:rPr>
          <w:rFonts w:ascii="Times New Roman" w:eastAsia="Times New Roman" w:hAnsi="Times New Roman" w:cs="Times New Roman"/>
          <w:color w:val="202124"/>
          <w:lang w:val="bg-BG"/>
        </w:rPr>
        <w:t>Мексико, Чехия, България, Украйна, Словакия, Тайван , Швейцария, Турция, Норвегия. Планирани са нови изложби в Литва, Израел, Япония.</w:t>
      </w:r>
    </w:p>
    <w:p w:rsidR="00610045" w:rsidRPr="00610045" w:rsidRDefault="00824161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noProof/>
          <w:color w:val="202124"/>
          <w:lang w:val="bg-BG"/>
        </w:rPr>
      </w:pPr>
      <w:r>
        <w:rPr>
          <w:rFonts w:ascii="Times New Roman" w:eastAsia="Times New Roman" w:hAnsi="Times New Roman" w:cs="Times New Roman"/>
          <w:noProof/>
          <w:color w:val="202124"/>
          <w:lang w:val="bg-BG"/>
        </w:rPr>
        <w:tab/>
        <w:t>В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сяка държава има свое виждане за експозицията и затова имаме различни варианти за представяне на детското творчество. 50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от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най-добри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те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творби са отпечатани в Мексико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.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40 плаката, съдържащи повече от 160 детски рисунки, са представени в Чехия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.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Д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етски творби бяха отпечатани на банери и украсиха столицата на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Словакия.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В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Тайван бяха представени 210 детски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рисунки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, първоначално проектирани в дървени кутии.</w:t>
      </w:r>
    </w:p>
    <w:p w:rsidR="00610045" w:rsidRPr="00610045" w:rsidRDefault="00824161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noProof/>
          <w:color w:val="202124"/>
          <w:lang w:val="bg-BG"/>
        </w:rPr>
      </w:pPr>
      <w:r>
        <w:rPr>
          <w:rFonts w:ascii="Times New Roman" w:eastAsia="Times New Roman" w:hAnsi="Times New Roman" w:cs="Times New Roman"/>
          <w:noProof/>
          <w:color w:val="202124"/>
          <w:lang w:val="bg-BG"/>
        </w:rPr>
        <w:lastRenderedPageBreak/>
        <w:tab/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Първата международна изложба, която постави началото на движението PEACE RELAY по света, беше открита на 21 април 2022 г. в Чехия в центъра на Y. A. Kamensky, Prestice. През септември тази изложба се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пре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мести в Прага в Министерството на здравеопазването.</w:t>
      </w:r>
    </w:p>
    <w:p w:rsidR="00610045" w:rsidRPr="00610045" w:rsidRDefault="00824161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noProof/>
          <w:color w:val="202124"/>
          <w:lang w:val="bg-BG"/>
        </w:rPr>
      </w:pPr>
      <w:r>
        <w:rPr>
          <w:rFonts w:ascii="Times New Roman" w:eastAsia="Times New Roman" w:hAnsi="Times New Roman" w:cs="Times New Roman"/>
          <w:noProof/>
          <w:color w:val="202124"/>
          <w:lang w:val="bg-BG"/>
        </w:rPr>
        <w:tab/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Художествената школа, основала артистичния проект за единство на Украйна със света „Аз рисувам МИР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А“,  е от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украинския град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Херсон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. Г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рад, който е под окупация 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вече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повече от шест месеца, но не се пр</w:t>
      </w:r>
      <w:r w:rsidR="00853433">
        <w:rPr>
          <w:rFonts w:ascii="Times New Roman" w:eastAsia="Times New Roman" w:hAnsi="Times New Roman" w:cs="Times New Roman"/>
          <w:noProof/>
          <w:color w:val="202124"/>
          <w:lang w:val="bg-BG"/>
        </w:rPr>
        <w:t>едава и всеки ден доказва, че  „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Херсон е Украйна“. 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>Т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ази изложба е възможност да покажем на целия свят, че украинците са несломими в борбата си за свобода, силни духом, образовани, с богата култура и традиции, „войни на светлината“, които мечтаят да освободят държавата 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си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от руската агресия. 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Затова и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украинските деца имат нужда от 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вашата 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подкрепа</w:t>
      </w:r>
      <w:r w:rsidR="00491BA7">
        <w:rPr>
          <w:rFonts w:ascii="Times New Roman" w:eastAsia="Times New Roman" w:hAnsi="Times New Roman" w:cs="Times New Roman"/>
          <w:noProof/>
          <w:color w:val="202124"/>
          <w:lang w:val="bg-BG"/>
        </w:rPr>
        <w:t>.</w:t>
      </w:r>
    </w:p>
    <w:p w:rsidR="00491BA7" w:rsidRDefault="00491BA7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noProof/>
          <w:color w:val="202124"/>
          <w:lang w:val="bg-BG"/>
        </w:rPr>
      </w:pPr>
      <w:r>
        <w:rPr>
          <w:rFonts w:ascii="Times New Roman" w:eastAsia="Times New Roman" w:hAnsi="Times New Roman" w:cs="Times New Roman"/>
          <w:noProof/>
          <w:color w:val="202124"/>
          <w:lang w:val="bg-BG"/>
        </w:rPr>
        <w:tab/>
        <w:t xml:space="preserve">Профестор </w:t>
      </w:r>
      <w:r w:rsidR="00853433">
        <w:rPr>
          <w:rFonts w:ascii="Times New Roman" w:eastAsia="Times New Roman" w:hAnsi="Times New Roman" w:cs="Times New Roman"/>
          <w:noProof/>
          <w:color w:val="202124"/>
          <w:lang w:val="bg-BG"/>
        </w:rPr>
        <w:t>Юлия Слипич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, заслужил деятел на изкуството на Украйна, директор на Детската художествена школа н</w:t>
      </w:r>
      <w:r w:rsidR="00C902B5">
        <w:rPr>
          <w:rFonts w:ascii="Times New Roman" w:eastAsia="Times New Roman" w:hAnsi="Times New Roman" w:cs="Times New Roman"/>
          <w:noProof/>
          <w:color w:val="202124"/>
          <w:lang w:val="bg-BG"/>
        </w:rPr>
        <w:t>а Учебно-естетическия комплекс „Художествена школа</w:t>
      </w:r>
      <w:r w:rsidR="00C902B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“</w:t>
      </w:r>
      <w:r w:rsidR="00610045"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 в Херсон </w:t>
      </w:r>
      <w:r>
        <w:rPr>
          <w:rFonts w:ascii="Times New Roman" w:eastAsia="Times New Roman" w:hAnsi="Times New Roman" w:cs="Times New Roman"/>
          <w:noProof/>
          <w:color w:val="202124"/>
          <w:lang w:val="bg-BG"/>
        </w:rPr>
        <w:t>– к</w:t>
      </w:r>
      <w:r w:rsidRPr="00491BA7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уратор на изложбата </w:t>
      </w:r>
    </w:p>
    <w:p w:rsidR="00610045" w:rsidRPr="00B90458" w:rsidRDefault="00610045" w:rsidP="004C47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noProof/>
          <w:color w:val="202124"/>
          <w:lang w:val="en-GB"/>
        </w:rPr>
      </w:pPr>
      <w:r w:rsidRPr="00610045">
        <w:rPr>
          <w:rFonts w:ascii="Times New Roman" w:eastAsia="Times New Roman" w:hAnsi="Times New Roman" w:cs="Times New Roman"/>
          <w:noProof/>
          <w:color w:val="202124"/>
          <w:lang w:val="bg-BG"/>
        </w:rPr>
        <w:t>Тел. +38 050 396 27 70</w:t>
      </w:r>
      <w:r w:rsidR="00B90458">
        <w:rPr>
          <w:rFonts w:ascii="Times New Roman" w:eastAsia="Times New Roman" w:hAnsi="Times New Roman" w:cs="Times New Roman"/>
          <w:noProof/>
          <w:color w:val="202124"/>
          <w:lang w:val="bg-BG"/>
        </w:rPr>
        <w:t xml:space="preserve">, </w:t>
      </w:r>
      <w:r w:rsidR="00B90458">
        <w:rPr>
          <w:rFonts w:ascii="Times New Roman" w:eastAsia="Times New Roman" w:hAnsi="Times New Roman" w:cs="Times New Roman"/>
          <w:noProof/>
          <w:color w:val="202124"/>
          <w:lang w:val="en-GB"/>
        </w:rPr>
        <w:t>dl2001@ukr.net</w:t>
      </w:r>
      <w:bookmarkStart w:id="0" w:name="_GoBack"/>
      <w:bookmarkEnd w:id="0"/>
    </w:p>
    <w:sectPr w:rsidR="00610045" w:rsidRPr="00B90458" w:rsidSect="007B311C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9"/>
    <w:rsid w:val="00066E4F"/>
    <w:rsid w:val="001A7342"/>
    <w:rsid w:val="001A75B7"/>
    <w:rsid w:val="00240449"/>
    <w:rsid w:val="00491BA7"/>
    <w:rsid w:val="004C479D"/>
    <w:rsid w:val="00517EA3"/>
    <w:rsid w:val="00610045"/>
    <w:rsid w:val="006A617A"/>
    <w:rsid w:val="006D7E35"/>
    <w:rsid w:val="007B311C"/>
    <w:rsid w:val="00824161"/>
    <w:rsid w:val="00853433"/>
    <w:rsid w:val="00B30686"/>
    <w:rsid w:val="00B90458"/>
    <w:rsid w:val="00C201DD"/>
    <w:rsid w:val="00C902B5"/>
    <w:rsid w:val="00D20190"/>
    <w:rsid w:val="00D51F80"/>
    <w:rsid w:val="00D85BC4"/>
    <w:rsid w:val="00E10819"/>
    <w:rsid w:val="00F1772B"/>
    <w:rsid w:val="00F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F995"/>
  <w15:docId w15:val="{1722D954-1D71-41AC-895E-19E6C2B3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Dimcheva</dc:creator>
  <cp:keywords/>
  <dc:description/>
  <cp:lastModifiedBy>Roza Encheva</cp:lastModifiedBy>
  <cp:revision>11</cp:revision>
  <dcterms:created xsi:type="dcterms:W3CDTF">2023-01-30T11:42:00Z</dcterms:created>
  <dcterms:modified xsi:type="dcterms:W3CDTF">2023-02-01T08:18:00Z</dcterms:modified>
</cp:coreProperties>
</file>